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1C" w:rsidRDefault="0085271C" w:rsidP="004305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2C7D" w:rsidRPr="00553156" w:rsidRDefault="00E92C7D" w:rsidP="00430555">
      <w:pPr>
        <w:pStyle w:val="ARCATNormal"/>
        <w:rPr>
          <w:sz w:val="28"/>
          <w:szCs w:val="28"/>
        </w:rPr>
      </w:pPr>
    </w:p>
    <w:p w:rsidR="00E92C7D" w:rsidRPr="00D550E1" w:rsidRDefault="00553156" w:rsidP="00430555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732C60" w:rsidRPr="00D550E1">
        <w:rPr>
          <w:b/>
          <w:bCs/>
          <w:szCs w:val="28"/>
        </w:rPr>
        <w:t>00</w:t>
      </w:r>
      <w:r w:rsidRPr="00D550E1">
        <w:rPr>
          <w:b/>
          <w:bCs/>
          <w:szCs w:val="28"/>
        </w:rPr>
        <w:t xml:space="preserve"> -</w:t>
      </w:r>
      <w:r w:rsidR="00B339DB">
        <w:rPr>
          <w:b/>
          <w:bCs/>
          <w:szCs w:val="28"/>
        </w:rPr>
        <w:t xml:space="preserve"> </w:t>
      </w:r>
      <w:r w:rsidR="000C0737" w:rsidRPr="00D550E1">
        <w:rPr>
          <w:b/>
          <w:bCs/>
          <w:szCs w:val="28"/>
        </w:rPr>
        <w:t>RESILIENT FLOORING / BONDED CRUMB</w:t>
      </w:r>
      <w:r w:rsidR="000C0737">
        <w:rPr>
          <w:b/>
          <w:bCs/>
          <w:szCs w:val="28"/>
        </w:rPr>
        <w:t xml:space="preserve"> RUBBER</w:t>
      </w:r>
      <w:r w:rsidR="007F0585">
        <w:rPr>
          <w:b/>
          <w:bCs/>
          <w:szCs w:val="28"/>
        </w:rPr>
        <w:t xml:space="preserve"> </w:t>
      </w:r>
    </w:p>
    <w:p w:rsidR="00E92C7D" w:rsidRPr="005410E8" w:rsidRDefault="00E92C7D" w:rsidP="00430555">
      <w:pPr>
        <w:pStyle w:val="ARCATTitle"/>
        <w:jc w:val="center"/>
        <w:rPr>
          <w:sz w:val="20"/>
          <w:szCs w:val="20"/>
        </w:rPr>
      </w:pPr>
    </w:p>
    <w:p w:rsidR="005410E8" w:rsidRPr="005410E8" w:rsidRDefault="00261B2C" w:rsidP="00430555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:rsidR="005410E8" w:rsidRPr="005410E8" w:rsidRDefault="00426AC9" w:rsidP="00430555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:rsidR="00426AC9" w:rsidRDefault="00DA08A8" w:rsidP="00430555">
      <w:pPr>
        <w:pStyle w:val="ListParagraph"/>
        <w:numPr>
          <w:ilvl w:val="2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:rsidR="00426AC9" w:rsidRDefault="005410E8" w:rsidP="00430555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Recycled rubber </w:t>
      </w:r>
      <w:r w:rsidR="00B662B5">
        <w:rPr>
          <w:rFonts w:ascii="Arial" w:hAnsi="Arial" w:cs="Arial"/>
          <w:sz w:val="20"/>
          <w:szCs w:val="20"/>
        </w:rPr>
        <w:t>rolled goods</w:t>
      </w:r>
    </w:p>
    <w:p w:rsidR="00426AC9" w:rsidRDefault="00426AC9" w:rsidP="00430555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Recycled rubber square-edge tile</w:t>
      </w:r>
    </w:p>
    <w:p w:rsidR="005410E8" w:rsidRDefault="00426AC9" w:rsidP="00430555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Recycled rubber interlocking tiles</w:t>
      </w:r>
    </w:p>
    <w:p w:rsidR="00426AC9" w:rsidRDefault="00426AC9" w:rsidP="00430555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:rsidR="00426AC9" w:rsidRPr="005410E8" w:rsidRDefault="00426AC9" w:rsidP="00430555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</w:t>
      </w:r>
    </w:p>
    <w:p w:rsidR="005410E8" w:rsidRPr="005410E8" w:rsidRDefault="00E81E9E" w:rsidP="00430555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:rsidR="005410E8" w:rsidRPr="005410E8" w:rsidRDefault="00E92C7D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:rsidR="005410E8" w:rsidRPr="005410E8" w:rsidRDefault="00F54947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:rsidR="005410E8" w:rsidRPr="005410E8" w:rsidRDefault="00E92C7D" w:rsidP="0043055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:rsidR="005410E8" w:rsidRPr="005410E8" w:rsidRDefault="00A26FCC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:rsidR="00DA08A8" w:rsidRPr="00DA08A8" w:rsidRDefault="003F0842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:rsidR="005410E8" w:rsidRPr="005410E8" w:rsidRDefault="00E92C7D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:rsidR="005410E8" w:rsidRPr="005410E8" w:rsidRDefault="00602556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</w:t>
      </w:r>
      <w:r w:rsidR="00E92C7D" w:rsidRPr="005410E8">
        <w:rPr>
          <w:rFonts w:ascii="Arial" w:hAnsi="Arial" w:cs="Arial"/>
          <w:sz w:val="20"/>
          <w:szCs w:val="20"/>
        </w:rPr>
        <w:t>STM D</w:t>
      </w:r>
      <w:r w:rsidRPr="005410E8">
        <w:rPr>
          <w:rFonts w:ascii="Arial" w:hAnsi="Arial" w:cs="Arial"/>
          <w:sz w:val="20"/>
          <w:szCs w:val="20"/>
        </w:rPr>
        <w:t>883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–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Standard Terminology Relating to Plastics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602556" w:rsidRPr="005410E8">
        <w:rPr>
          <w:rFonts w:ascii="Arial" w:hAnsi="Arial" w:cs="Arial"/>
          <w:sz w:val="20"/>
          <w:szCs w:val="20"/>
        </w:rPr>
        <w:t>1566</w:t>
      </w:r>
      <w:r w:rsidR="00E92C7D" w:rsidRPr="005410E8">
        <w:rPr>
          <w:rFonts w:ascii="Arial" w:hAnsi="Arial" w:cs="Arial"/>
          <w:sz w:val="20"/>
          <w:szCs w:val="20"/>
        </w:rPr>
        <w:t xml:space="preserve"> - Standard </w:t>
      </w:r>
      <w:r w:rsidR="00602556" w:rsidRPr="005410E8">
        <w:rPr>
          <w:rFonts w:ascii="Arial" w:hAnsi="Arial" w:cs="Arial"/>
          <w:sz w:val="20"/>
          <w:szCs w:val="20"/>
        </w:rPr>
        <w:t>Terminology Relating to Rubber</w:t>
      </w:r>
    </w:p>
    <w:p w:rsidR="005410E8" w:rsidRPr="005410E8" w:rsidRDefault="00E92C7D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E92C7D" w:rsidRPr="005410E8">
        <w:rPr>
          <w:rFonts w:ascii="Arial" w:hAnsi="Arial" w:cs="Arial"/>
          <w:sz w:val="20"/>
          <w:szCs w:val="20"/>
        </w:rPr>
        <w:t>2240 - Standard Test Method for Rubber Property</w:t>
      </w:r>
      <w:r w:rsidR="00C50078" w:rsidRPr="005410E8">
        <w:rPr>
          <w:rFonts w:ascii="Arial" w:hAnsi="Arial" w:cs="Arial"/>
          <w:sz w:val="20"/>
          <w:szCs w:val="20"/>
        </w:rPr>
        <w:t xml:space="preserve"> </w:t>
      </w:r>
      <w:r w:rsidR="00E92C7D" w:rsidRPr="005410E8">
        <w:rPr>
          <w:rFonts w:ascii="Arial" w:hAnsi="Arial" w:cs="Arial"/>
          <w:sz w:val="20"/>
          <w:szCs w:val="20"/>
        </w:rPr>
        <w:t>Durometer Hardness.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E92C7D" w:rsidRPr="005410E8">
        <w:rPr>
          <w:rFonts w:ascii="Arial" w:hAnsi="Arial" w:cs="Arial"/>
          <w:sz w:val="20"/>
          <w:szCs w:val="20"/>
        </w:rPr>
        <w:t>3389 - Standard Test Method for Coated Fabrics Abrasion Resistance (Rotary Platform Abrader).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413 - Classification for Rating Sound Insulation.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:rsidR="005410E8" w:rsidRPr="005410E8" w:rsidRDefault="00067D0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1869 -  Standard Test Method for Measuring Moisture Vapor Emission Rate of Concrete Subfloor Using Anhydrous Calcium Chloride</w:t>
      </w:r>
    </w:p>
    <w:p w:rsidR="005410E8" w:rsidRP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:rsidR="005410E8" w:rsidRDefault="00A26FC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:rsidR="005410E8" w:rsidRDefault="00067D0C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:rsidR="000C0737" w:rsidRDefault="000C0737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F3041 – Standard Specification for Bonded Crumb Rubber Flooring</w:t>
      </w:r>
    </w:p>
    <w:p w:rsidR="00DA08A8" w:rsidRDefault="004C11DA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:rsidR="00DA08A8" w:rsidRDefault="004C11DA" w:rsidP="00430555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:rsidR="00DA08A8" w:rsidRDefault="00DA08A8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:rsidR="00426AC9" w:rsidRDefault="00DA08A8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:rsidR="00412EAD" w:rsidRDefault="00412EAD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:rsidR="00DA08A8" w:rsidRDefault="000C0737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:rsidR="004C11DA" w:rsidRDefault="00B339DB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:rsidR="004C11DA" w:rsidRDefault="00CE388B" w:rsidP="00430555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:rsidR="00426AC9" w:rsidRDefault="00DA08A8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FloorScore</w:t>
      </w:r>
      <w:r w:rsidR="00412EAD">
        <w:rPr>
          <w:rFonts w:ascii="Arial" w:hAnsi="Arial" w:cs="Arial"/>
          <w:sz w:val="20"/>
          <w:szCs w:val="20"/>
        </w:rPr>
        <w:t>®</w:t>
      </w:r>
    </w:p>
    <w:p w:rsidR="00412EAD" w:rsidRDefault="00F21617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:rsidR="00CE388B" w:rsidRDefault="00CE388B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:rsidR="00CE388B" w:rsidRDefault="00CE388B" w:rsidP="00430555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:rsidR="007F164F" w:rsidRDefault="007F164F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:rsidR="007F164F" w:rsidRDefault="007F164F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:rsidR="007F164F" w:rsidRDefault="007F164F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:rsidR="007F164F" w:rsidRDefault="007F164F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:rsidR="00F21617" w:rsidRDefault="00F21617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:rsidR="005410E8" w:rsidRDefault="00E81E9E" w:rsidP="00430555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:rsidR="005410E8" w:rsidRDefault="00E81E9E" w:rsidP="00430555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:rsidR="005410E8" w:rsidRPr="004C11DA" w:rsidRDefault="00E92C7D" w:rsidP="0043055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:rsidR="005410E8" w:rsidRDefault="004C11DA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:rsidR="00E92C7D" w:rsidRPr="005410E8" w:rsidRDefault="00E92C7D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:rsidR="002F3C39" w:rsidRDefault="004C11DA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:rsidR="00E92C7D" w:rsidRPr="005410E8" w:rsidRDefault="002F3C39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4C11DA" w:rsidRDefault="004C11DA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Maintenance and initial finish application instructions per Care &amp; Maintenance documents.</w:t>
      </w:r>
    </w:p>
    <w:p w:rsidR="00E92C7D" w:rsidRPr="005410E8" w:rsidRDefault="00E92C7D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:rsidR="00E92C7D" w:rsidRPr="005410E8" w:rsidRDefault="00E92C7D" w:rsidP="00430555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:rsidR="00E92C7D" w:rsidRPr="004C11DA" w:rsidRDefault="00E205A7" w:rsidP="0043055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:rsidR="00E205A7" w:rsidRDefault="004C11DA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:rsidR="00E92C7D" w:rsidRPr="005410E8" w:rsidRDefault="00E92C7D" w:rsidP="00430555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CE388B" w:rsidP="00430555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compliance, such as FloorScore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E205A7" w:rsidRDefault="00CE388B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3.0 </w:t>
      </w:r>
    </w:p>
    <w:p w:rsidR="00CE388B" w:rsidRPr="005410E8" w:rsidRDefault="00CE388B" w:rsidP="00430555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accordance the LBC Chemical Red List 3.0.</w:t>
      </w:r>
    </w:p>
    <w:p w:rsidR="00CE388B" w:rsidRPr="005410E8" w:rsidRDefault="00CE388B" w:rsidP="00430555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 or third party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2F3C39" w:rsidRDefault="00E92C7D" w:rsidP="0043055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:rsidR="00E205A7" w:rsidRDefault="00CE388B" w:rsidP="00430555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:rsidR="00CE388B" w:rsidRDefault="00CE388B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:rsidR="002F3C39" w:rsidRDefault="002F3C39" w:rsidP="00430555">
      <w:pPr>
        <w:pStyle w:val="ListParagraph"/>
        <w:numPr>
          <w:ilvl w:val="3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:rsidR="002F3C39" w:rsidRDefault="002F3C39" w:rsidP="00430555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:rsidR="00E92C7D" w:rsidRPr="005410E8" w:rsidRDefault="00E92C7D" w:rsidP="00430555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:rsidR="00E92C7D" w:rsidRPr="005410E8" w:rsidRDefault="00E92C7D" w:rsidP="00430555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044B3" w:rsidP="00430555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:rsidR="00E92C7D" w:rsidRPr="005410E8" w:rsidRDefault="00B662B5" w:rsidP="0043055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:rsidR="00E044B3" w:rsidRDefault="00E044B3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:rsidR="00E92C7D" w:rsidRDefault="00E044B3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:rsidR="00B662B5" w:rsidRDefault="000962C1" w:rsidP="00430555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:rsidR="000962C1" w:rsidRDefault="000962C1" w:rsidP="00430555">
      <w:pPr>
        <w:spacing w:before="60" w:after="60"/>
        <w:rPr>
          <w:rFonts w:ascii="Arial" w:hAnsi="Arial" w:cs="Arial"/>
          <w:sz w:val="20"/>
          <w:szCs w:val="20"/>
        </w:rPr>
      </w:pPr>
    </w:p>
    <w:p w:rsidR="000962C1" w:rsidRPr="000962C1" w:rsidRDefault="000962C1" w:rsidP="00430555">
      <w:pPr>
        <w:spacing w:before="60" w:after="60"/>
        <w:rPr>
          <w:rFonts w:ascii="Arial" w:hAnsi="Arial" w:cs="Arial"/>
          <w:sz w:val="20"/>
          <w:szCs w:val="20"/>
        </w:rPr>
      </w:pPr>
    </w:p>
    <w:p w:rsidR="00E92C7D" w:rsidRPr="002F3C39" w:rsidRDefault="00E92C7D" w:rsidP="0043055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:rsidR="00EF0A61" w:rsidRPr="005410E8" w:rsidRDefault="000962C1" w:rsidP="00430555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:rsidR="00E92C7D" w:rsidRPr="005410E8" w:rsidRDefault="00E92C7D" w:rsidP="00430555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:rsidR="00E92C7D" w:rsidRPr="005410E8" w:rsidRDefault="000962C1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:rsidR="00EF0A61" w:rsidRPr="005410E8" w:rsidRDefault="000962C1" w:rsidP="00430555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EF3BE6">
        <w:rPr>
          <w:rFonts w:ascii="Arial" w:hAnsi="Arial" w:cs="Arial"/>
          <w:sz w:val="20"/>
          <w:szCs w:val="20"/>
        </w:rPr>
        <w:t>Re-Tire</w:t>
      </w:r>
      <w:r w:rsidR="00E92C7D" w:rsidRPr="005410E8">
        <w:rPr>
          <w:rFonts w:ascii="Arial" w:hAnsi="Arial" w:cs="Arial"/>
          <w:sz w:val="20"/>
          <w:szCs w:val="20"/>
        </w:rPr>
        <w:t xml:space="preserve"> 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:rsidR="00E92C7D" w:rsidRPr="009F7B56" w:rsidRDefault="00E92C7D" w:rsidP="00430555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:rsidR="00407395" w:rsidRPr="00407395" w:rsidRDefault="00407395" w:rsidP="0043055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3055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E92C7D" w:rsidRPr="005410E8" w:rsidRDefault="00E81E9E" w:rsidP="0043055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:rsidR="004F2DD7" w:rsidRDefault="00E92C7D" w:rsidP="004305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:rsidR="004F2DD7" w:rsidRDefault="004F2DD7" w:rsidP="00430555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714E19" w:rsidP="00430555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:rsidR="004F2DD7" w:rsidRDefault="00D00EC4" w:rsidP="00430555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4F2DD7" w:rsidP="00430555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:rsidR="00E92C7D" w:rsidRPr="005410E8" w:rsidRDefault="00E92C7D" w:rsidP="00430555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:rsidR="009F7B56" w:rsidRDefault="009F7B56" w:rsidP="0043055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:rsidR="00E92C7D" w:rsidRPr="00FD305A" w:rsidRDefault="00F54947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:rsidR="00E92C7D" w:rsidRPr="005410E8" w:rsidRDefault="00E92C7D" w:rsidP="004305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:rsidR="00E92C7D" w:rsidRPr="005410E8" w:rsidRDefault="00E92C7D" w:rsidP="004305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Default="00E81E9E" w:rsidP="0043055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:rsidR="00E92C7D" w:rsidRPr="005410E8" w:rsidRDefault="00E92C7D" w:rsidP="004305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E044B3">
        <w:rPr>
          <w:rFonts w:ascii="Arial" w:hAnsi="Arial" w:cs="Arial"/>
          <w:sz w:val="20"/>
          <w:szCs w:val="20"/>
        </w:rPr>
        <w:t xml:space="preserve">Capri </w:t>
      </w:r>
      <w:r w:rsidR="00EF3BE6">
        <w:rPr>
          <w:rFonts w:ascii="Arial" w:hAnsi="Arial" w:cs="Arial"/>
          <w:sz w:val="20"/>
          <w:szCs w:val="20"/>
        </w:rPr>
        <w:t>Re-Tire</w:t>
      </w:r>
      <w:r w:rsidR="00E044B3">
        <w:rPr>
          <w:rFonts w:ascii="Arial" w:hAnsi="Arial" w:cs="Arial"/>
          <w:sz w:val="20"/>
          <w:szCs w:val="20"/>
        </w:rPr>
        <w:t xml:space="preserve"> rolled goods</w:t>
      </w:r>
      <w:r w:rsidR="00440B38">
        <w:rPr>
          <w:rFonts w:ascii="Arial" w:hAnsi="Arial" w:cs="Arial"/>
          <w:sz w:val="20"/>
          <w:szCs w:val="20"/>
        </w:rPr>
        <w:t>, square-edge tile and interlocking tile</w:t>
      </w:r>
      <w:r w:rsidRPr="005410E8">
        <w:rPr>
          <w:rFonts w:ascii="Arial" w:hAnsi="Arial" w:cs="Arial"/>
          <w:sz w:val="20"/>
          <w:szCs w:val="20"/>
        </w:rPr>
        <w:t xml:space="preserve"> as manufactured by Capri Cork.</w:t>
      </w:r>
    </w:p>
    <w:p w:rsidR="009F7B56" w:rsidRDefault="00440B38" w:rsidP="0043055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Square-Edge Tile </w:t>
      </w:r>
      <w:r w:rsidR="009F7B56">
        <w:rPr>
          <w:rFonts w:ascii="Arial" w:hAnsi="Arial" w:cs="Arial"/>
          <w:sz w:val="20"/>
          <w:szCs w:val="20"/>
        </w:rPr>
        <w:t>Sizes</w:t>
      </w:r>
      <w:r>
        <w:rPr>
          <w:rFonts w:ascii="Arial" w:hAnsi="Arial" w:cs="Arial"/>
          <w:sz w:val="20"/>
          <w:szCs w:val="20"/>
        </w:rPr>
        <w:t xml:space="preserve"> (all sizes nominal)</w:t>
      </w:r>
      <w:r w:rsidR="009F7B56">
        <w:rPr>
          <w:rFonts w:ascii="Arial" w:hAnsi="Arial" w:cs="Arial"/>
          <w:sz w:val="20"/>
          <w:szCs w:val="20"/>
        </w:rPr>
        <w:t>:</w:t>
      </w:r>
    </w:p>
    <w:p w:rsidR="00630A49" w:rsidRPr="00E95A57" w:rsidRDefault="00630A49" w:rsidP="00430555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E95A57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:rsidR="00E044B3" w:rsidRDefault="00E044B3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inches by 24 inches by 1/8 inches (610 mm by 610 mm by 3.2 mm)</w:t>
      </w:r>
    </w:p>
    <w:p w:rsidR="00E044B3" w:rsidRDefault="00E044B3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inches by 24 inches by 5/32 inches (610 mm by 610 mm by 4 mm)</w:t>
      </w:r>
    </w:p>
    <w:p w:rsidR="00E044B3" w:rsidRDefault="00E044B3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inches by 24 inches by 15/64 inches (610 mm by 610 mm by 6 mm)</w:t>
      </w:r>
    </w:p>
    <w:p w:rsidR="00E044B3" w:rsidRPr="00A602E2" w:rsidRDefault="00E044B3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602E2">
        <w:rPr>
          <w:rFonts w:ascii="Arial" w:hAnsi="Arial" w:cs="Arial"/>
          <w:sz w:val="20"/>
          <w:szCs w:val="20"/>
        </w:rPr>
        <w:t>24 inches by 24 inches by 5/16 inches (610 mm by 610 mm by 8 mm)</w:t>
      </w:r>
    </w:p>
    <w:p w:rsidR="00E044B3" w:rsidRDefault="00E044B3" w:rsidP="0043055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 w:rsidRPr="00A602E2">
        <w:rPr>
          <w:rFonts w:ascii="Arial" w:hAnsi="Arial" w:cs="Arial"/>
          <w:sz w:val="20"/>
          <w:szCs w:val="20"/>
        </w:rPr>
        <w:t>Rolled goods sizes (all sizes nominal)</w:t>
      </w:r>
      <w:r>
        <w:rPr>
          <w:rFonts w:ascii="Arial" w:hAnsi="Arial" w:cs="Arial"/>
          <w:sz w:val="20"/>
          <w:szCs w:val="20"/>
        </w:rPr>
        <w:t>:</w:t>
      </w:r>
    </w:p>
    <w:p w:rsidR="00EB456E" w:rsidRDefault="00EB456E" w:rsidP="00430555">
      <w:pPr>
        <w:pStyle w:val="ListParagraph"/>
        <w:spacing w:after="60"/>
        <w:ind w:left="1440"/>
        <w:contextualSpacing w:val="0"/>
        <w:rPr>
          <w:rFonts w:ascii="Arial" w:hAnsi="Arial" w:cs="Arial"/>
          <w:sz w:val="20"/>
          <w:szCs w:val="20"/>
        </w:rPr>
      </w:pPr>
      <w:r w:rsidRPr="00947461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  <w:r>
        <w:rPr>
          <w:rFonts w:ascii="Arial" w:hAnsi="Arial" w:cs="Arial"/>
          <w:color w:val="FF0000"/>
          <w:sz w:val="20"/>
          <w:szCs w:val="20"/>
        </w:rPr>
        <w:t xml:space="preserve"> Adjust length based on desired cut, no less than 25 feet.</w:t>
      </w:r>
    </w:p>
    <w:p w:rsidR="00E044B3" w:rsidRDefault="00EB456E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044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feet by 80</w:t>
      </w:r>
      <w:r w:rsidR="00E044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feet</w:t>
      </w:r>
      <w:r w:rsidR="00E044B3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 xml:space="preserve"> 1/8 </w:t>
      </w:r>
      <w:r w:rsidR="00E044B3">
        <w:rPr>
          <w:rFonts w:ascii="Arial" w:hAnsi="Arial" w:cs="Arial"/>
          <w:sz w:val="20"/>
          <w:szCs w:val="20"/>
        </w:rPr>
        <w:t>inches (</w:t>
      </w:r>
      <w:r>
        <w:rPr>
          <w:rFonts w:ascii="Arial" w:hAnsi="Arial" w:cs="Arial"/>
          <w:sz w:val="20"/>
          <w:szCs w:val="20"/>
        </w:rPr>
        <w:t>1</w:t>
      </w:r>
      <w:r w:rsidR="00E044B3">
        <w:rPr>
          <w:rFonts w:ascii="Arial" w:hAnsi="Arial" w:cs="Arial"/>
          <w:sz w:val="20"/>
          <w:szCs w:val="20"/>
        </w:rPr>
        <w:t xml:space="preserve"> m by </w:t>
      </w:r>
      <w:r>
        <w:rPr>
          <w:rFonts w:ascii="Arial" w:hAnsi="Arial" w:cs="Arial"/>
          <w:sz w:val="20"/>
          <w:szCs w:val="20"/>
        </w:rPr>
        <w:t xml:space="preserve">24 </w:t>
      </w:r>
      <w:r w:rsidR="00E044B3">
        <w:rPr>
          <w:rFonts w:ascii="Arial" w:hAnsi="Arial" w:cs="Arial"/>
          <w:sz w:val="20"/>
          <w:szCs w:val="20"/>
        </w:rPr>
        <w:t xml:space="preserve">m by </w:t>
      </w:r>
      <w:r>
        <w:rPr>
          <w:rFonts w:ascii="Arial" w:hAnsi="Arial" w:cs="Arial"/>
          <w:sz w:val="20"/>
          <w:szCs w:val="20"/>
        </w:rPr>
        <w:t>3.</w:t>
      </w:r>
      <w:r w:rsidR="00E044B3">
        <w:rPr>
          <w:rFonts w:ascii="Arial" w:hAnsi="Arial" w:cs="Arial"/>
          <w:sz w:val="20"/>
          <w:szCs w:val="20"/>
        </w:rPr>
        <w:t>2 mm)</w:t>
      </w:r>
    </w:p>
    <w:p w:rsidR="00630A49" w:rsidRDefault="00630A49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feet by 60 feet by 5/32 inches (1 m by 18 m by 4 mm)</w:t>
      </w:r>
    </w:p>
    <w:p w:rsidR="00630A49" w:rsidRPr="00A602E2" w:rsidRDefault="00630A49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feet by 50 feet by 15/64 inches (1 </w:t>
      </w:r>
      <w:r w:rsidRPr="00A602E2">
        <w:rPr>
          <w:rFonts w:ascii="Arial" w:hAnsi="Arial" w:cs="Arial"/>
          <w:sz w:val="20"/>
          <w:szCs w:val="20"/>
        </w:rPr>
        <w:t>m by 15 m by 6 mm)</w:t>
      </w:r>
    </w:p>
    <w:p w:rsidR="00630A49" w:rsidRPr="00A602E2" w:rsidRDefault="00A602E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feet by 35 feet by 5/16 </w:t>
      </w:r>
      <w:bookmarkStart w:id="0" w:name="_GoBack"/>
      <w:bookmarkEnd w:id="0"/>
      <w:r w:rsidR="00630A49" w:rsidRPr="00A602E2">
        <w:rPr>
          <w:rFonts w:ascii="Arial" w:hAnsi="Arial" w:cs="Arial"/>
          <w:sz w:val="20"/>
          <w:szCs w:val="20"/>
        </w:rPr>
        <w:t xml:space="preserve"> inches (1 m by 10.5 m by 8 mm)</w:t>
      </w:r>
    </w:p>
    <w:p w:rsidR="009F7B56" w:rsidRPr="00A602E2" w:rsidRDefault="009F7B56" w:rsidP="0043055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A602E2">
        <w:rPr>
          <w:rFonts w:ascii="Arial" w:hAnsi="Arial" w:cs="Arial"/>
          <w:sz w:val="20"/>
          <w:szCs w:val="20"/>
        </w:rPr>
        <w:t>PRODUCT COLOR</w:t>
      </w:r>
    </w:p>
    <w:p w:rsidR="00B46E82" w:rsidRDefault="00B46E82" w:rsidP="00430555">
      <w:pPr>
        <w:pStyle w:val="ListParagraph"/>
        <w:numPr>
          <w:ilvl w:val="2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Basics Collection</w:t>
      </w:r>
    </w:p>
    <w:p w:rsidR="00B46E82" w:rsidRPr="00131E75" w:rsidRDefault="00B46E82" w:rsidP="00430555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Arctic.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Biscotti</w:t>
      </w:r>
      <w:r w:rsidRPr="005410E8">
        <w:rPr>
          <w:rFonts w:ascii="Arial" w:hAnsi="Arial" w:cs="Arial"/>
          <w:sz w:val="20"/>
          <w:szCs w:val="20"/>
        </w:rPr>
        <w:t>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Fossil.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Highway.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Marble</w:t>
      </w:r>
      <w:r w:rsidRPr="005410E8">
        <w:rPr>
          <w:rFonts w:ascii="Arial" w:hAnsi="Arial" w:cs="Arial"/>
          <w:sz w:val="20"/>
          <w:szCs w:val="20"/>
        </w:rPr>
        <w:t>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Parchment.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Rain.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Shale.</w:t>
      </w:r>
    </w:p>
    <w:p w:rsidR="00B46E82" w:rsidRPr="001133A5" w:rsidRDefault="00B46E82" w:rsidP="001133A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Sleet.</w:t>
      </w:r>
    </w:p>
    <w:p w:rsidR="00B46E82" w:rsidRPr="005410E8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Sterling.</w:t>
      </w:r>
    </w:p>
    <w:p w:rsidR="00B46E82" w:rsidRDefault="00B46E82" w:rsidP="0043055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Kaleidoscope Collection</w:t>
      </w:r>
    </w:p>
    <w:p w:rsidR="00B46E82" w:rsidRPr="00131E75" w:rsidRDefault="00B46E82" w:rsidP="00430555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Crimson.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Deep Blue Sea.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Habanero.</w:t>
      </w:r>
    </w:p>
    <w:p w:rsidR="00B46E82" w:rsidRPr="001133A5" w:rsidRDefault="00B46E82" w:rsidP="00F43FED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1133A5">
        <w:rPr>
          <w:rFonts w:ascii="Arial" w:hAnsi="Arial" w:cs="Arial"/>
          <w:sz w:val="20"/>
          <w:szCs w:val="20"/>
        </w:rPr>
        <w:t>Mallard.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Quartz</w:t>
      </w:r>
      <w:r w:rsidRPr="005410E8">
        <w:rPr>
          <w:rFonts w:ascii="Arial" w:hAnsi="Arial" w:cs="Arial"/>
          <w:sz w:val="20"/>
          <w:szCs w:val="20"/>
        </w:rPr>
        <w:t>.</w:t>
      </w:r>
    </w:p>
    <w:p w:rsidR="00B46E82" w:rsidRPr="001133A5" w:rsidRDefault="001133A5" w:rsidP="000808BD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</w:t>
      </w:r>
      <w:r w:rsidR="00B46E82" w:rsidRPr="001133A5">
        <w:rPr>
          <w:rFonts w:ascii="Arial" w:hAnsi="Arial" w:cs="Arial"/>
          <w:sz w:val="20"/>
          <w:szCs w:val="20"/>
        </w:rPr>
        <w:t>adows.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Shamrock.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Storm.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Trail Mix.</w:t>
      </w:r>
    </w:p>
    <w:p w:rsidR="00B46E82" w:rsidRPr="005410E8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Waterfall.</w:t>
      </w:r>
    </w:p>
    <w:p w:rsidR="00B46E82" w:rsidRDefault="00B46E82" w:rsidP="0043055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Medley Collection</w:t>
      </w:r>
    </w:p>
    <w:p w:rsidR="00B46E82" w:rsidRPr="00131E75" w:rsidRDefault="00B46E82" w:rsidP="00430555">
      <w:pPr>
        <w:spacing w:after="60"/>
        <w:ind w:left="153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Bark.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Cinder.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Cork Tracks.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Fiesta.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Flurry.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Funnel.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Grain.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Ink.</w:t>
      </w:r>
    </w:p>
    <w:p w:rsidR="00B46E82" w:rsidRPr="001133A5" w:rsidRDefault="00B46E82" w:rsidP="00791BB4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1133A5">
        <w:rPr>
          <w:rFonts w:ascii="Arial" w:hAnsi="Arial" w:cs="Arial"/>
          <w:sz w:val="20"/>
          <w:szCs w:val="20"/>
        </w:rPr>
        <w:t>Night Cork.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Peppercorn.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 Glass.</w:t>
      </w:r>
    </w:p>
    <w:p w:rsidR="00B46E82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Seaside.</w:t>
      </w:r>
    </w:p>
    <w:p w:rsidR="001133A5" w:rsidRDefault="00B46E82" w:rsidP="001133A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Smoke.</w:t>
      </w:r>
    </w:p>
    <w:p w:rsidR="00B46E82" w:rsidRPr="001133A5" w:rsidRDefault="00B46E82" w:rsidP="001133A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1133A5">
        <w:rPr>
          <w:rFonts w:ascii="Arial" w:hAnsi="Arial" w:cs="Arial"/>
          <w:sz w:val="20"/>
          <w:szCs w:val="20"/>
        </w:rPr>
        <w:t>Tuxedo.</w:t>
      </w:r>
    </w:p>
    <w:p w:rsidR="00B46E82" w:rsidRPr="005410E8" w:rsidRDefault="00B46E82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Tie.</w:t>
      </w:r>
    </w:p>
    <w:p w:rsidR="00E92C7D" w:rsidRPr="005410E8" w:rsidRDefault="00573322" w:rsidP="0043055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:rsidR="001B7D1F" w:rsidRDefault="001B7D1F" w:rsidP="004305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F3041 – Bonded Crumb Rubber:</w:t>
      </w:r>
    </w:p>
    <w:p w:rsidR="001B7D1F" w:rsidRDefault="001B7D1F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D3389 – Abrasion Resistance: Passes, &lt;1g loss</w:t>
      </w:r>
    </w:p>
    <w:p w:rsidR="001B7D1F" w:rsidRDefault="001B7D1F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</w:p>
    <w:p w:rsidR="001B7D1F" w:rsidRDefault="001B7D1F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:rsidR="00947461" w:rsidRDefault="001B7D1F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ASTM F2199 – Dimensional Stability: Passes, &lt;0.05 in</w:t>
      </w:r>
      <w:r w:rsidR="00947461">
        <w:rPr>
          <w:rFonts w:ascii="Arial" w:hAnsi="Arial" w:cs="Arial"/>
          <w:sz w:val="20"/>
          <w:szCs w:val="20"/>
        </w:rPr>
        <w:t>. change</w:t>
      </w:r>
    </w:p>
    <w:p w:rsidR="00947461" w:rsidRDefault="00947461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:rsidR="00947461" w:rsidRDefault="00947461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:rsidR="00D51E24" w:rsidRPr="005410E8" w:rsidRDefault="00D51E24" w:rsidP="00430555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D51E24" w:rsidRPr="00BC61D3" w:rsidRDefault="00D51E24" w:rsidP="00430555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D51E24" w:rsidRPr="005410E8" w:rsidRDefault="00D51E24" w:rsidP="00430555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D51E24" w:rsidRPr="0032787E" w:rsidRDefault="00D51E24" w:rsidP="00430555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6C013A" w:rsidRDefault="006C013A" w:rsidP="00430555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:rsidR="006C013A" w:rsidRDefault="006C013A" w:rsidP="00430555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:rsidR="00D51E24" w:rsidRPr="005410E8" w:rsidRDefault="00D51E24" w:rsidP="00430555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D51E24" w:rsidRDefault="006C013A" w:rsidP="00430555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:rsidR="00D51E24" w:rsidRDefault="006C013A" w:rsidP="00430555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:rsidR="00D51E24" w:rsidRDefault="00D51E24" w:rsidP="00430555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:rsidR="006C013A" w:rsidRPr="00BC61D3" w:rsidRDefault="006C013A" w:rsidP="00430555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:rsidR="001B7D1F" w:rsidRDefault="00523B38" w:rsidP="004305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D2240 – Hard</w:t>
      </w:r>
      <w:r w:rsidR="006C013A">
        <w:rPr>
          <w:rFonts w:ascii="Arial" w:hAnsi="Arial" w:cs="Arial"/>
          <w:sz w:val="20"/>
          <w:szCs w:val="20"/>
        </w:rPr>
        <w:t>ness: 70</w:t>
      </w:r>
      <w:r w:rsidR="007F164F">
        <w:rPr>
          <w:rFonts w:ascii="Arial" w:hAnsi="Arial" w:cs="Arial"/>
          <w:sz w:val="20"/>
          <w:szCs w:val="20"/>
        </w:rPr>
        <w:t>, Shore A</w:t>
      </w:r>
    </w:p>
    <w:p w:rsidR="007F164F" w:rsidRDefault="007F164F" w:rsidP="004305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:rsidR="00E92C7D" w:rsidRDefault="00CC3232" w:rsidP="004305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:rsidR="00CC3232" w:rsidRPr="005410E8" w:rsidRDefault="00CC3232" w:rsidP="004305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E84 (NFPA 286) </w:t>
      </w:r>
      <w:r w:rsidR="0040739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07395">
        <w:rPr>
          <w:rFonts w:ascii="Arial" w:hAnsi="Arial" w:cs="Arial"/>
          <w:sz w:val="20"/>
          <w:szCs w:val="20"/>
        </w:rPr>
        <w:t>Flammability: Class C, 76 - 200</w:t>
      </w:r>
    </w:p>
    <w:p w:rsidR="00E92C7D" w:rsidRDefault="00407395" w:rsidP="004305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523B38">
        <w:rPr>
          <w:rFonts w:ascii="Arial" w:hAnsi="Arial" w:cs="Arial"/>
          <w:sz w:val="20"/>
          <w:szCs w:val="20"/>
        </w:rPr>
        <w:t>lip Resistance: &gt;0.8 (wet), &gt;0.8</w:t>
      </w:r>
      <w:r>
        <w:rPr>
          <w:rFonts w:ascii="Arial" w:hAnsi="Arial" w:cs="Arial"/>
          <w:sz w:val="20"/>
          <w:szCs w:val="20"/>
        </w:rPr>
        <w:t xml:space="preserve"> (dry)</w:t>
      </w:r>
    </w:p>
    <w:p w:rsidR="00F4509C" w:rsidRDefault="00F4509C" w:rsidP="00430555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FINISH</w:t>
      </w:r>
    </w:p>
    <w:p w:rsidR="00F4509C" w:rsidRDefault="00F4509C" w:rsidP="00430555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finish not required.</w:t>
      </w:r>
    </w:p>
    <w:p w:rsidR="00F4509C" w:rsidRPr="007D5C37" w:rsidRDefault="00F4509C" w:rsidP="004305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7D5C37">
        <w:rPr>
          <w:rFonts w:ascii="Arial" w:hAnsi="Arial" w:cs="Arial"/>
          <w:sz w:val="20"/>
          <w:szCs w:val="20"/>
        </w:rPr>
        <w:t xml:space="preserve">Only Capri Collections approved </w:t>
      </w:r>
      <w:r w:rsidR="003466AF">
        <w:rPr>
          <w:rFonts w:ascii="Arial" w:hAnsi="Arial" w:cs="Arial"/>
          <w:sz w:val="20"/>
          <w:szCs w:val="20"/>
        </w:rPr>
        <w:t xml:space="preserve">finishes </w:t>
      </w:r>
      <w:r w:rsidRPr="007D5C37">
        <w:rPr>
          <w:rFonts w:ascii="Arial" w:hAnsi="Arial" w:cs="Arial"/>
          <w:sz w:val="20"/>
          <w:szCs w:val="20"/>
        </w:rPr>
        <w:t xml:space="preserve">shall be used when installing </w:t>
      </w:r>
      <w:r w:rsidR="00EF3BE6">
        <w:rPr>
          <w:rFonts w:ascii="Arial" w:hAnsi="Arial" w:cs="Arial"/>
          <w:sz w:val="20"/>
          <w:szCs w:val="20"/>
        </w:rPr>
        <w:t>Re-Tire</w:t>
      </w:r>
      <w:r w:rsidRPr="007D5C37">
        <w:rPr>
          <w:rFonts w:ascii="Arial" w:hAnsi="Arial" w:cs="Arial"/>
          <w:sz w:val="20"/>
          <w:szCs w:val="20"/>
        </w:rPr>
        <w:t>.</w:t>
      </w:r>
    </w:p>
    <w:p w:rsidR="00F4509C" w:rsidRDefault="00F4509C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Site-Applied Acrylic Finish: Hilway Direct Plus</w:t>
      </w:r>
      <w:r w:rsidR="00430555">
        <w:rPr>
          <w:rFonts w:ascii="Arial" w:hAnsi="Arial" w:cs="Arial"/>
          <w:sz w:val="20"/>
          <w:szCs w:val="20"/>
        </w:rPr>
        <w:t xml:space="preserve"> Matte</w:t>
      </w:r>
      <w:r>
        <w:rPr>
          <w:rFonts w:ascii="Arial" w:hAnsi="Arial" w:cs="Arial"/>
          <w:sz w:val="20"/>
          <w:szCs w:val="20"/>
        </w:rPr>
        <w:t>.</w:t>
      </w:r>
    </w:p>
    <w:p w:rsidR="00430555" w:rsidRDefault="00430555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Site-Applied Acrylic Finish: Hilway Direct Plus Satin.</w:t>
      </w:r>
    </w:p>
    <w:p w:rsidR="00EF3BE6" w:rsidRDefault="00EF3BE6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Site-Applied Urethane Finish: Loba InvisibleProtect.</w:t>
      </w:r>
    </w:p>
    <w:p w:rsidR="00430555" w:rsidRPr="00430555" w:rsidRDefault="00430555" w:rsidP="00430555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430555">
        <w:rPr>
          <w:rFonts w:ascii="Arial" w:hAnsi="Arial" w:cs="Arial"/>
          <w:sz w:val="20"/>
          <w:szCs w:val="20"/>
        </w:rPr>
        <w:t xml:space="preserve">Do not specify Loba </w:t>
      </w:r>
      <w:proofErr w:type="spellStart"/>
      <w:r w:rsidRPr="00430555">
        <w:rPr>
          <w:rFonts w:ascii="Arial" w:hAnsi="Arial" w:cs="Arial"/>
          <w:sz w:val="20"/>
          <w:szCs w:val="20"/>
        </w:rPr>
        <w:t>InvsibleProtect</w:t>
      </w:r>
      <w:proofErr w:type="spellEnd"/>
      <w:r w:rsidRPr="00430555">
        <w:rPr>
          <w:rFonts w:ascii="Arial" w:hAnsi="Arial" w:cs="Arial"/>
          <w:sz w:val="20"/>
          <w:szCs w:val="20"/>
        </w:rPr>
        <w:t xml:space="preserve"> over the following colors:</w:t>
      </w:r>
    </w:p>
    <w:p w:rsidR="00430555" w:rsidRPr="00430555" w:rsidRDefault="00430555" w:rsidP="00430555">
      <w:pPr>
        <w:pStyle w:val="ListParagraph"/>
        <w:numPr>
          <w:ilvl w:val="5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 w:rsidRPr="00430555">
        <w:rPr>
          <w:rFonts w:ascii="Arial" w:hAnsi="Arial" w:cs="Arial"/>
          <w:sz w:val="20"/>
          <w:szCs w:val="20"/>
        </w:rPr>
        <w:t>Bark.</w:t>
      </w:r>
    </w:p>
    <w:p w:rsidR="00430555" w:rsidRPr="00430555" w:rsidRDefault="00430555" w:rsidP="00430555">
      <w:pPr>
        <w:pStyle w:val="ListParagraph"/>
        <w:numPr>
          <w:ilvl w:val="5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 w:rsidRPr="00430555">
        <w:rPr>
          <w:rFonts w:ascii="Arial" w:hAnsi="Arial" w:cs="Arial"/>
          <w:sz w:val="20"/>
          <w:szCs w:val="20"/>
        </w:rPr>
        <w:t xml:space="preserve">Cinder. </w:t>
      </w:r>
    </w:p>
    <w:p w:rsidR="00430555" w:rsidRPr="00430555" w:rsidRDefault="00430555" w:rsidP="00430555">
      <w:pPr>
        <w:pStyle w:val="ListParagraph"/>
        <w:numPr>
          <w:ilvl w:val="5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 w:rsidRPr="00430555">
        <w:rPr>
          <w:rFonts w:ascii="Arial" w:hAnsi="Arial" w:cs="Arial"/>
          <w:sz w:val="20"/>
          <w:szCs w:val="20"/>
        </w:rPr>
        <w:t>Cork Tracks.</w:t>
      </w:r>
    </w:p>
    <w:p w:rsidR="00430555" w:rsidRPr="00430555" w:rsidRDefault="00430555" w:rsidP="00430555">
      <w:pPr>
        <w:pStyle w:val="ListParagraph"/>
        <w:numPr>
          <w:ilvl w:val="5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 w:rsidRPr="00430555">
        <w:rPr>
          <w:rFonts w:ascii="Arial" w:hAnsi="Arial" w:cs="Arial"/>
          <w:sz w:val="20"/>
          <w:szCs w:val="20"/>
        </w:rPr>
        <w:t>Flurry.</w:t>
      </w:r>
    </w:p>
    <w:p w:rsidR="00430555" w:rsidRPr="00430555" w:rsidRDefault="00430555" w:rsidP="00430555">
      <w:pPr>
        <w:pStyle w:val="ListParagraph"/>
        <w:numPr>
          <w:ilvl w:val="5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 w:rsidRPr="00430555">
        <w:rPr>
          <w:rFonts w:ascii="Arial" w:hAnsi="Arial" w:cs="Arial"/>
          <w:sz w:val="20"/>
          <w:szCs w:val="20"/>
        </w:rPr>
        <w:t>Ink.</w:t>
      </w:r>
    </w:p>
    <w:p w:rsidR="00430555" w:rsidRPr="00430555" w:rsidRDefault="00430555" w:rsidP="00430555">
      <w:pPr>
        <w:pStyle w:val="ListParagraph"/>
        <w:numPr>
          <w:ilvl w:val="5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 w:rsidRPr="00430555">
        <w:rPr>
          <w:rFonts w:ascii="Arial" w:hAnsi="Arial" w:cs="Arial"/>
          <w:sz w:val="20"/>
          <w:szCs w:val="20"/>
        </w:rPr>
        <w:t>Night Cork.</w:t>
      </w:r>
    </w:p>
    <w:p w:rsidR="00430555" w:rsidRPr="00430555" w:rsidRDefault="00430555" w:rsidP="00430555">
      <w:pPr>
        <w:pStyle w:val="ListParagraph"/>
        <w:numPr>
          <w:ilvl w:val="5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 w:rsidRPr="00430555">
        <w:rPr>
          <w:rFonts w:ascii="Arial" w:hAnsi="Arial" w:cs="Arial"/>
          <w:sz w:val="20"/>
          <w:szCs w:val="20"/>
        </w:rPr>
        <w:t>Sea Glass.</w:t>
      </w:r>
    </w:p>
    <w:p w:rsidR="00430555" w:rsidRPr="00430555" w:rsidRDefault="00430555" w:rsidP="00430555">
      <w:pPr>
        <w:pStyle w:val="ListParagraph"/>
        <w:numPr>
          <w:ilvl w:val="5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430555">
        <w:rPr>
          <w:rFonts w:ascii="Arial" w:hAnsi="Arial" w:cs="Arial"/>
          <w:sz w:val="20"/>
          <w:szCs w:val="20"/>
        </w:rPr>
        <w:t>Tuxedo.</w:t>
      </w:r>
    </w:p>
    <w:p w:rsidR="00430555" w:rsidRDefault="00430555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Site-Applied Urethane Finish: Loba Supra AT Satin.</w:t>
      </w:r>
    </w:p>
    <w:p w:rsidR="00F4509C" w:rsidRDefault="00F4509C" w:rsidP="00430555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:rsidR="00F4509C" w:rsidRPr="007D5C37" w:rsidRDefault="00F4509C" w:rsidP="00430555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:rsidR="00F4509C" w:rsidRDefault="00F4509C" w:rsidP="0043055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adhesives shall be used when installing </w:t>
      </w:r>
      <w:r w:rsidR="00EF3BE6">
        <w:rPr>
          <w:rFonts w:ascii="Arial" w:hAnsi="Arial" w:cs="Arial"/>
          <w:sz w:val="20"/>
          <w:szCs w:val="20"/>
        </w:rPr>
        <w:t>Re-Tire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:rsidR="00F4509C" w:rsidRDefault="00EF3BE6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Gold Series MA 2000 Modified Acrylic Rubber Spray Adhesive </w:t>
      </w:r>
    </w:p>
    <w:p w:rsidR="00F4509C" w:rsidRDefault="00EF3BE6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Gold Series AA 2010 Acrylic Vertical Spray </w:t>
      </w:r>
      <w:r w:rsidR="00F4509C">
        <w:rPr>
          <w:rFonts w:ascii="Arial" w:hAnsi="Arial" w:cs="Arial"/>
          <w:sz w:val="20"/>
          <w:szCs w:val="20"/>
        </w:rPr>
        <w:t>Adhesive</w:t>
      </w:r>
    </w:p>
    <w:p w:rsidR="00EF3BE6" w:rsidRDefault="00EF3BE6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AW 3000 Acrylic Resilient Flooring Adhesive</w:t>
      </w:r>
    </w:p>
    <w:p w:rsidR="00EF3BE6" w:rsidRDefault="00EF3BE6" w:rsidP="0043055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MW 3010 Modified Silane Resilient Flooring Adhesive</w:t>
      </w:r>
    </w:p>
    <w:p w:rsidR="00E92C7D" w:rsidRDefault="00E92C7D" w:rsidP="0043055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:rsidR="00407395" w:rsidRPr="00407395" w:rsidRDefault="00407395" w:rsidP="0043055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:rsidR="00407395" w:rsidRPr="00407395" w:rsidRDefault="00407395" w:rsidP="0043055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3055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3055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FF2CFC" w:rsidRDefault="00FF2CFC" w:rsidP="0043055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:rsidR="00FF2CFC" w:rsidRDefault="00FF2CFC" w:rsidP="00430555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:rsidR="00E92C7D" w:rsidRPr="005410E8" w:rsidRDefault="00E92C7D" w:rsidP="0043055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:rsidR="00407395" w:rsidRDefault="00407395" w:rsidP="0043055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:rsidR="00407395" w:rsidRDefault="00407395" w:rsidP="0043055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:rsidR="00E92C7D" w:rsidRPr="005410E8" w:rsidRDefault="00E92C7D" w:rsidP="0043055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Mediterra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92C7D" w:rsidP="0043055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:rsidR="00E92C7D" w:rsidRPr="005410E8" w:rsidRDefault="00E92C7D" w:rsidP="0043055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:rsidR="00E92C7D" w:rsidRPr="005410E8" w:rsidRDefault="00FF2CFC" w:rsidP="00430555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:rsidR="00E92C7D" w:rsidRDefault="00FF2CFC" w:rsidP="00430555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EF3BE6">
        <w:rPr>
          <w:rFonts w:ascii="Arial" w:hAnsi="Arial" w:cs="Arial"/>
          <w:sz w:val="20"/>
          <w:szCs w:val="20"/>
        </w:rPr>
        <w:t>Re-Tire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:rsidR="00E92C7D" w:rsidRPr="005410E8" w:rsidRDefault="00E92C7D" w:rsidP="0043055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:rsidR="00E92C7D" w:rsidRPr="005410E8" w:rsidRDefault="00FF2CFC" w:rsidP="00430555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EF3BE6">
        <w:rPr>
          <w:rFonts w:ascii="Arial" w:hAnsi="Arial" w:cs="Arial"/>
          <w:sz w:val="20"/>
          <w:szCs w:val="20"/>
        </w:rPr>
        <w:t>Re-Tire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067D0C" w:rsidRDefault="00067D0C" w:rsidP="00430555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Pr="00FF2CFC" w:rsidRDefault="00FF2CFC" w:rsidP="00430555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Capri </w:t>
      </w:r>
      <w:r w:rsidR="00EF3BE6">
        <w:rPr>
          <w:rFonts w:ascii="Arial" w:hAnsi="Arial" w:cs="Arial"/>
          <w:sz w:val="20"/>
          <w:szCs w:val="20"/>
        </w:rPr>
        <w:t>Re-Tire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Default="00FF2CFC" w:rsidP="0043055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:rsidR="00FF2CFC" w:rsidRDefault="00FF2CFC" w:rsidP="00430555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Capri </w:t>
      </w:r>
      <w:r w:rsidR="00EF3BE6">
        <w:rPr>
          <w:rFonts w:ascii="Arial" w:hAnsi="Arial" w:cs="Arial"/>
          <w:sz w:val="20"/>
          <w:szCs w:val="20"/>
        </w:rPr>
        <w:t>Re-Tire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:rsidR="00067D0C" w:rsidRDefault="00067D0C" w:rsidP="00430555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finish application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Default="00FF2CFC" w:rsidP="00430555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Application: Install finish in accordance with initial finish application instructions published in Capri </w:t>
      </w:r>
      <w:r w:rsidR="00EF3BE6">
        <w:rPr>
          <w:rFonts w:ascii="Arial" w:hAnsi="Arial" w:cs="Arial"/>
          <w:sz w:val="20"/>
          <w:szCs w:val="20"/>
        </w:rPr>
        <w:t>Re-Tire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:rsidR="00590EAC" w:rsidRPr="005410E8" w:rsidRDefault="00590EAC" w:rsidP="0043055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:rsidR="00573322" w:rsidRDefault="000962C1" w:rsidP="00430555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EF3BE6">
        <w:rPr>
          <w:rFonts w:ascii="Arial" w:hAnsi="Arial" w:cs="Arial"/>
          <w:sz w:val="20"/>
          <w:szCs w:val="20"/>
        </w:rPr>
        <w:t>Re-Tire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:rsidR="00573322" w:rsidRPr="005410E8" w:rsidRDefault="00FF2CFC" w:rsidP="00430555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Reapplication: </w:t>
      </w:r>
      <w:r w:rsidR="000962C1">
        <w:rPr>
          <w:rFonts w:ascii="Arial" w:hAnsi="Arial" w:cs="Arial"/>
          <w:sz w:val="20"/>
          <w:szCs w:val="20"/>
        </w:rPr>
        <w:t>Site-applied finish that is improperly applied or damaged may</w:t>
      </w:r>
      <w:r w:rsidR="00573322">
        <w:rPr>
          <w:rFonts w:ascii="Arial" w:hAnsi="Arial" w:cs="Arial"/>
          <w:sz w:val="20"/>
          <w:szCs w:val="20"/>
        </w:rPr>
        <w:t xml:space="preserve"> require finish re-application in accordance with finish removal and reapplication instructions published in Capri </w:t>
      </w:r>
      <w:r w:rsidR="00EF3BE6">
        <w:rPr>
          <w:rFonts w:ascii="Arial" w:hAnsi="Arial" w:cs="Arial"/>
          <w:sz w:val="20"/>
          <w:szCs w:val="20"/>
        </w:rPr>
        <w:t>Re-Tire</w:t>
      </w:r>
      <w:r w:rsidR="00573322">
        <w:rPr>
          <w:rFonts w:ascii="Arial" w:hAnsi="Arial" w:cs="Arial"/>
          <w:sz w:val="20"/>
          <w:szCs w:val="20"/>
        </w:rPr>
        <w:t xml:space="preserve"> care &amp; </w:t>
      </w:r>
      <w:r>
        <w:rPr>
          <w:rFonts w:ascii="Arial" w:hAnsi="Arial" w:cs="Arial"/>
          <w:sz w:val="20"/>
          <w:szCs w:val="20"/>
        </w:rPr>
        <w:t>maintenance documents.</w:t>
      </w:r>
    </w:p>
    <w:p w:rsidR="00E92C7D" w:rsidRPr="005410E8" w:rsidRDefault="00E92C7D" w:rsidP="0043055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:rsidR="00E92C7D" w:rsidRDefault="00FF2CFC" w:rsidP="00430555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Capri </w:t>
      </w:r>
      <w:r w:rsidR="00EF3BE6">
        <w:rPr>
          <w:rFonts w:ascii="Arial" w:hAnsi="Arial" w:cs="Arial"/>
          <w:sz w:val="20"/>
          <w:szCs w:val="20"/>
        </w:rPr>
        <w:t>Re-Tire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0962C1" w:rsidRPr="005410E8" w:rsidRDefault="000962C1" w:rsidP="00430555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:rsidR="00FF2CFC" w:rsidRPr="005410E8" w:rsidRDefault="00FF2CFC" w:rsidP="00430555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Capri </w:t>
      </w:r>
      <w:r w:rsidR="00EF3BE6">
        <w:rPr>
          <w:rFonts w:ascii="Arial" w:hAnsi="Arial" w:cs="Arial"/>
          <w:sz w:val="20"/>
          <w:szCs w:val="20"/>
        </w:rPr>
        <w:t>Re-Tire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:rsidR="00553156" w:rsidRPr="005410E8" w:rsidRDefault="00553156" w:rsidP="00430555">
      <w:pPr>
        <w:rPr>
          <w:rFonts w:ascii="Arial" w:hAnsi="Arial" w:cs="Arial"/>
          <w:sz w:val="20"/>
          <w:szCs w:val="20"/>
        </w:rPr>
      </w:pPr>
    </w:p>
    <w:p w:rsidR="00553156" w:rsidRPr="005410E8" w:rsidRDefault="00553156" w:rsidP="00430555">
      <w:pPr>
        <w:rPr>
          <w:rFonts w:ascii="Arial" w:hAnsi="Arial" w:cs="Arial"/>
          <w:sz w:val="20"/>
          <w:szCs w:val="20"/>
        </w:rPr>
      </w:pPr>
    </w:p>
    <w:p w:rsidR="00E92C7D" w:rsidRPr="000962C1" w:rsidRDefault="00E92C7D" w:rsidP="00430555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:rsidR="00261B2C" w:rsidRPr="005410E8" w:rsidRDefault="00261B2C" w:rsidP="00430555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4D" w:rsidRDefault="00E7614D">
      <w:r>
        <w:separator/>
      </w:r>
    </w:p>
  </w:endnote>
  <w:endnote w:type="continuationSeparator" w:id="0">
    <w:p w:rsidR="00E7614D" w:rsidRDefault="00E7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07" w:rsidRDefault="00B14F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r w:rsidR="00B339DB">
      <w:rPr>
        <w:rFonts w:ascii="Arial" w:hAnsi="Arial" w:cs="Arial"/>
        <w:sz w:val="18"/>
        <w:szCs w:val="18"/>
      </w:rPr>
      <w:t>Collections</w:t>
    </w:r>
    <w:r w:rsidR="00B14F07">
      <w:rPr>
        <w:rFonts w:ascii="Arial" w:hAnsi="Arial" w:cs="Arial"/>
        <w:sz w:val="18"/>
        <w:szCs w:val="18"/>
      </w:rPr>
      <w:t xml:space="preserve">  |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A602E2">
      <w:rPr>
        <w:rFonts w:ascii="Arial" w:hAnsi="Arial" w:cs="Arial"/>
        <w:noProof/>
        <w:sz w:val="18"/>
        <w:szCs w:val="18"/>
      </w:rPr>
      <w:t>4.26.2021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A602E2">
      <w:rPr>
        <w:rFonts w:ascii="Arial" w:hAnsi="Arial" w:cs="Arial"/>
        <w:b/>
        <w:noProof/>
        <w:sz w:val="18"/>
        <w:szCs w:val="18"/>
      </w:rPr>
      <w:t>8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A602E2">
      <w:rPr>
        <w:rFonts w:ascii="Arial" w:hAnsi="Arial" w:cs="Arial"/>
        <w:b/>
        <w:noProof/>
        <w:sz w:val="18"/>
        <w:szCs w:val="18"/>
      </w:rPr>
      <w:t>8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4F2DD7">
      <w:rPr>
        <w:rFonts w:ascii="Arial" w:hAnsi="Arial" w:cs="Arial"/>
        <w:sz w:val="18"/>
        <w:szCs w:val="18"/>
      </w:rPr>
      <w:t>Collections</w:t>
    </w:r>
    <w:r>
      <w:rPr>
        <w:rFonts w:ascii="Arial" w:hAnsi="Arial" w:cs="Arial"/>
        <w:sz w:val="18"/>
        <w:szCs w:val="18"/>
      </w:rPr>
      <w:t xml:space="preserve">  |</w:t>
    </w:r>
    <w:proofErr w:type="gramEnd"/>
    <w:r>
      <w:rPr>
        <w:rFonts w:ascii="Arial" w:hAnsi="Arial" w:cs="Arial"/>
        <w:sz w:val="18"/>
        <w:szCs w:val="18"/>
      </w:rPr>
      <w:t xml:space="preserve">  </w:t>
    </w:r>
    <w:r w:rsidR="00714E19">
      <w:rPr>
        <w:rFonts w:ascii="Arial" w:hAnsi="Arial" w:cs="Arial"/>
        <w:sz w:val="18"/>
        <w:szCs w:val="18"/>
      </w:rPr>
      <w:t>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A602E2">
      <w:rPr>
        <w:rFonts w:ascii="Arial" w:hAnsi="Arial" w:cs="Arial"/>
        <w:noProof/>
        <w:sz w:val="18"/>
        <w:szCs w:val="18"/>
      </w:rPr>
      <w:t>4.26.2021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A602E2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A602E2">
      <w:rPr>
        <w:rFonts w:ascii="Arial" w:hAnsi="Arial" w:cs="Arial"/>
        <w:b/>
        <w:noProof/>
        <w:sz w:val="18"/>
        <w:szCs w:val="18"/>
      </w:rPr>
      <w:t>8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4D" w:rsidRDefault="00E7614D">
      <w:r>
        <w:separator/>
      </w:r>
    </w:p>
  </w:footnote>
  <w:footnote w:type="continuationSeparator" w:id="0">
    <w:p w:rsidR="00E7614D" w:rsidRDefault="00E7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E761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C0737" w:rsidRDefault="002F3C39" w:rsidP="00021356">
                          <w:pPr>
                            <w:pStyle w:val="ARCATTitle"/>
                            <w:rPr>
                              <w:b/>
                              <w:bCs/>
                              <w:szCs w:val="28"/>
                            </w:rPr>
                          </w:pP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SECTION 09 65 00 - RESILIENT FLOORING / </w:t>
                          </w:r>
                        </w:p>
                        <w:p w:rsidR="002F3C39" w:rsidRPr="00D550E1" w:rsidRDefault="002F3C39" w:rsidP="00021356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>BONDED CRUMB</w:t>
                          </w:r>
                          <w:r w:rsidR="000C0737">
                            <w:rPr>
                              <w:b/>
                              <w:bCs/>
                              <w:szCs w:val="28"/>
                            </w:rPr>
                            <w:t xml:space="preserve"> RUBBER</w:t>
                          </w: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" filled="f" strokecolor="white">
              <v:textbox>
                <w:txbxContent>
                  <w:p w:rsidR="000C0737" w:rsidRDefault="002F3C39" w:rsidP="00021356">
                    <w:pPr>
                      <w:pStyle w:val="ARCATTitle"/>
                      <w:rPr>
                        <w:b/>
                        <w:bCs/>
                        <w:szCs w:val="28"/>
                      </w:rPr>
                    </w:pPr>
                    <w:r w:rsidRPr="00D550E1">
                      <w:rPr>
                        <w:b/>
                        <w:bCs/>
                        <w:szCs w:val="28"/>
                      </w:rPr>
                      <w:t xml:space="preserve">SECTION 09 65 00 - RESILIENT FLOORING / </w:t>
                    </w:r>
                  </w:p>
                  <w:p w:rsidR="002F3C39" w:rsidRPr="00D550E1" w:rsidRDefault="002F3C39" w:rsidP="00021356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550E1">
                      <w:rPr>
                        <w:b/>
                        <w:bCs/>
                        <w:szCs w:val="28"/>
                      </w:rPr>
                      <w:t>BONDED CRUMB</w:t>
                    </w:r>
                    <w:r w:rsidR="000C0737">
                      <w:rPr>
                        <w:b/>
                        <w:bCs/>
                        <w:szCs w:val="28"/>
                      </w:rPr>
                      <w:t xml:space="preserve"> RUBBER</w:t>
                    </w:r>
                    <w:r w:rsidRPr="00D550E1">
                      <w:rPr>
                        <w:b/>
                        <w:bCs/>
                        <w:szCs w:val="28"/>
                      </w:rPr>
                      <w:t xml:space="preserve"> </w:t>
                    </w:r>
                  </w:p>
                  <w:p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C0737" w:rsidRDefault="00EF3BE6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Re-Tire</w:t>
                          </w:r>
                        </w:p>
                        <w:p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" filled="f" strokecolor="white">
              <v:textbox>
                <w:txbxContent>
                  <w:p w:rsidR="000C0737" w:rsidRDefault="00EF3BE6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Re-Tire</w:t>
                    </w:r>
                  </w:p>
                  <w:p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3943350</wp:posOffset>
              </wp:positionH>
              <wp:positionV relativeFrom="paragraph">
                <wp:posOffset>171450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3C39" w:rsidRDefault="00EF3BE6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Re-Tire</w:t>
                          </w:r>
                        </w:p>
                        <w:p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13.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" filled="f" strokecolor="white">
              <v:textbox>
                <w:txbxContent>
                  <w:p w:rsidR="002F3C39" w:rsidRDefault="00EF3BE6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Re-Tire</w:t>
                    </w:r>
                  </w:p>
                  <w:p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E"/>
    <w:rsid w:val="00004CC9"/>
    <w:rsid w:val="00021356"/>
    <w:rsid w:val="00032DE9"/>
    <w:rsid w:val="000511DB"/>
    <w:rsid w:val="00067D0C"/>
    <w:rsid w:val="00087141"/>
    <w:rsid w:val="00094655"/>
    <w:rsid w:val="000962C1"/>
    <w:rsid w:val="000C0737"/>
    <w:rsid w:val="000D0512"/>
    <w:rsid w:val="000F28CF"/>
    <w:rsid w:val="00106C08"/>
    <w:rsid w:val="001133A5"/>
    <w:rsid w:val="00122341"/>
    <w:rsid w:val="00131E75"/>
    <w:rsid w:val="001814C9"/>
    <w:rsid w:val="00185DDE"/>
    <w:rsid w:val="001B7D1F"/>
    <w:rsid w:val="001E2A36"/>
    <w:rsid w:val="0020480F"/>
    <w:rsid w:val="00221ABA"/>
    <w:rsid w:val="002317FD"/>
    <w:rsid w:val="00257DDC"/>
    <w:rsid w:val="00261B2C"/>
    <w:rsid w:val="0027429B"/>
    <w:rsid w:val="0027758C"/>
    <w:rsid w:val="00294CA8"/>
    <w:rsid w:val="00297C35"/>
    <w:rsid w:val="002C5F4C"/>
    <w:rsid w:val="002F3C39"/>
    <w:rsid w:val="003466AF"/>
    <w:rsid w:val="00371E1A"/>
    <w:rsid w:val="003E6054"/>
    <w:rsid w:val="003F0842"/>
    <w:rsid w:val="003F5DB2"/>
    <w:rsid w:val="00407395"/>
    <w:rsid w:val="00412EAD"/>
    <w:rsid w:val="00426AC9"/>
    <w:rsid w:val="00430555"/>
    <w:rsid w:val="00440B38"/>
    <w:rsid w:val="00447649"/>
    <w:rsid w:val="00460B52"/>
    <w:rsid w:val="00472307"/>
    <w:rsid w:val="004C11DA"/>
    <w:rsid w:val="004F042B"/>
    <w:rsid w:val="004F2DD7"/>
    <w:rsid w:val="00501A0E"/>
    <w:rsid w:val="00523B38"/>
    <w:rsid w:val="00524128"/>
    <w:rsid w:val="005410E8"/>
    <w:rsid w:val="00553156"/>
    <w:rsid w:val="00573322"/>
    <w:rsid w:val="0057449E"/>
    <w:rsid w:val="00581C0E"/>
    <w:rsid w:val="00590EAC"/>
    <w:rsid w:val="00602556"/>
    <w:rsid w:val="006144A3"/>
    <w:rsid w:val="00630A49"/>
    <w:rsid w:val="0064527A"/>
    <w:rsid w:val="0066208A"/>
    <w:rsid w:val="00677042"/>
    <w:rsid w:val="006B067F"/>
    <w:rsid w:val="006C013A"/>
    <w:rsid w:val="00704C1B"/>
    <w:rsid w:val="00714E19"/>
    <w:rsid w:val="00723887"/>
    <w:rsid w:val="00732C60"/>
    <w:rsid w:val="00763982"/>
    <w:rsid w:val="007A6AFA"/>
    <w:rsid w:val="007D5C37"/>
    <w:rsid w:val="007E5107"/>
    <w:rsid w:val="007F0585"/>
    <w:rsid w:val="007F164F"/>
    <w:rsid w:val="00802026"/>
    <w:rsid w:val="00844E9A"/>
    <w:rsid w:val="00850B6D"/>
    <w:rsid w:val="0085271C"/>
    <w:rsid w:val="0089327B"/>
    <w:rsid w:val="008A7748"/>
    <w:rsid w:val="008C292B"/>
    <w:rsid w:val="0093660A"/>
    <w:rsid w:val="00947461"/>
    <w:rsid w:val="00975CEA"/>
    <w:rsid w:val="00997FD1"/>
    <w:rsid w:val="009C5E26"/>
    <w:rsid w:val="009C5EDF"/>
    <w:rsid w:val="009D0419"/>
    <w:rsid w:val="009F7B56"/>
    <w:rsid w:val="00A06674"/>
    <w:rsid w:val="00A26FCC"/>
    <w:rsid w:val="00A425F9"/>
    <w:rsid w:val="00A602E2"/>
    <w:rsid w:val="00AA16A1"/>
    <w:rsid w:val="00AA68F9"/>
    <w:rsid w:val="00AA7272"/>
    <w:rsid w:val="00AD273E"/>
    <w:rsid w:val="00AF0647"/>
    <w:rsid w:val="00B0500C"/>
    <w:rsid w:val="00B14F07"/>
    <w:rsid w:val="00B205F4"/>
    <w:rsid w:val="00B339DB"/>
    <w:rsid w:val="00B46E82"/>
    <w:rsid w:val="00B568EA"/>
    <w:rsid w:val="00B662B5"/>
    <w:rsid w:val="00B70FB8"/>
    <w:rsid w:val="00B72D34"/>
    <w:rsid w:val="00C06D9A"/>
    <w:rsid w:val="00C10F87"/>
    <w:rsid w:val="00C50078"/>
    <w:rsid w:val="00C6185A"/>
    <w:rsid w:val="00C627BF"/>
    <w:rsid w:val="00C6562F"/>
    <w:rsid w:val="00CC3232"/>
    <w:rsid w:val="00CD6D31"/>
    <w:rsid w:val="00CE388B"/>
    <w:rsid w:val="00CE4FFA"/>
    <w:rsid w:val="00D00EC4"/>
    <w:rsid w:val="00D30E54"/>
    <w:rsid w:val="00D40585"/>
    <w:rsid w:val="00D51E24"/>
    <w:rsid w:val="00D550E1"/>
    <w:rsid w:val="00D741F3"/>
    <w:rsid w:val="00DA08A8"/>
    <w:rsid w:val="00DF323A"/>
    <w:rsid w:val="00E044B3"/>
    <w:rsid w:val="00E205A7"/>
    <w:rsid w:val="00E34812"/>
    <w:rsid w:val="00E7614D"/>
    <w:rsid w:val="00E81E9E"/>
    <w:rsid w:val="00E92C7D"/>
    <w:rsid w:val="00E95A57"/>
    <w:rsid w:val="00EA01CC"/>
    <w:rsid w:val="00EA4C46"/>
    <w:rsid w:val="00EB456E"/>
    <w:rsid w:val="00ED7989"/>
    <w:rsid w:val="00EF0A61"/>
    <w:rsid w:val="00EF3BE6"/>
    <w:rsid w:val="00F21617"/>
    <w:rsid w:val="00F2584D"/>
    <w:rsid w:val="00F31DF4"/>
    <w:rsid w:val="00F35937"/>
    <w:rsid w:val="00F4509C"/>
    <w:rsid w:val="00F47A92"/>
    <w:rsid w:val="00F5484E"/>
    <w:rsid w:val="00F54947"/>
    <w:rsid w:val="00F73B24"/>
    <w:rsid w:val="00F81B3E"/>
    <w:rsid w:val="00F91D63"/>
    <w:rsid w:val="00FA2BAE"/>
    <w:rsid w:val="00FD305A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efaultImageDpi w14:val="96"/>
  <w15:docId w15:val="{73054832-4B30-484A-97F2-77EC51C8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34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53D5-C257-4A0F-BF36-74818961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8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Margaret Buchholz</cp:lastModifiedBy>
  <cp:revision>12</cp:revision>
  <dcterms:created xsi:type="dcterms:W3CDTF">2019-01-09T20:30:00Z</dcterms:created>
  <dcterms:modified xsi:type="dcterms:W3CDTF">2021-04-26T20:25:00Z</dcterms:modified>
</cp:coreProperties>
</file>