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FCA7" w14:textId="77777777" w:rsidR="0085271C" w:rsidRDefault="0085271C" w:rsidP="00C500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CE397A" w14:textId="77777777" w:rsidR="00E92C7D" w:rsidRPr="00553156" w:rsidRDefault="00E92C7D">
      <w:pPr>
        <w:pStyle w:val="ARCATNormal"/>
        <w:rPr>
          <w:sz w:val="28"/>
          <w:szCs w:val="28"/>
        </w:rPr>
      </w:pPr>
    </w:p>
    <w:p w14:paraId="0E8000FA" w14:textId="77777777" w:rsidR="00E92C7D" w:rsidRPr="00D550E1" w:rsidRDefault="00553156" w:rsidP="00261B2C">
      <w:pPr>
        <w:pStyle w:val="ARCATTitle"/>
        <w:rPr>
          <w:b/>
          <w:bCs/>
          <w:sz w:val="28"/>
          <w:szCs w:val="28"/>
        </w:rPr>
      </w:pPr>
      <w:r w:rsidRPr="00D550E1">
        <w:rPr>
          <w:b/>
          <w:bCs/>
          <w:szCs w:val="28"/>
        </w:rPr>
        <w:t>SECTION 09</w:t>
      </w:r>
      <w:r w:rsidR="00732C60" w:rsidRPr="00D550E1">
        <w:rPr>
          <w:b/>
          <w:bCs/>
          <w:szCs w:val="28"/>
        </w:rPr>
        <w:t xml:space="preserve"> 65</w:t>
      </w:r>
      <w:r w:rsidRPr="00D550E1">
        <w:rPr>
          <w:b/>
          <w:bCs/>
          <w:szCs w:val="28"/>
        </w:rPr>
        <w:t xml:space="preserve"> </w:t>
      </w:r>
      <w:r w:rsidR="00732C60" w:rsidRPr="00D550E1">
        <w:rPr>
          <w:b/>
          <w:bCs/>
          <w:szCs w:val="28"/>
        </w:rPr>
        <w:t>00</w:t>
      </w:r>
      <w:r w:rsidRPr="00D550E1">
        <w:rPr>
          <w:b/>
          <w:bCs/>
          <w:szCs w:val="28"/>
        </w:rPr>
        <w:t xml:space="preserve"> -</w:t>
      </w:r>
      <w:r w:rsidR="00B339DB">
        <w:rPr>
          <w:b/>
          <w:bCs/>
          <w:szCs w:val="28"/>
        </w:rPr>
        <w:t xml:space="preserve"> </w:t>
      </w:r>
      <w:r w:rsidR="000C0737" w:rsidRPr="00D550E1">
        <w:rPr>
          <w:b/>
          <w:bCs/>
          <w:szCs w:val="28"/>
        </w:rPr>
        <w:t>RESILIENT FLOORING / BONDED CRUMB</w:t>
      </w:r>
      <w:r w:rsidR="000C0737">
        <w:rPr>
          <w:b/>
          <w:bCs/>
          <w:szCs w:val="28"/>
        </w:rPr>
        <w:t xml:space="preserve"> RUBBER</w:t>
      </w:r>
      <w:r w:rsidR="007F0585">
        <w:rPr>
          <w:b/>
          <w:bCs/>
          <w:szCs w:val="28"/>
        </w:rPr>
        <w:t xml:space="preserve"> </w:t>
      </w:r>
    </w:p>
    <w:p w14:paraId="5FB22067" w14:textId="77777777" w:rsidR="00E92C7D" w:rsidRPr="005410E8" w:rsidRDefault="00E92C7D">
      <w:pPr>
        <w:pStyle w:val="ARCATTitle"/>
        <w:jc w:val="center"/>
        <w:rPr>
          <w:sz w:val="20"/>
          <w:szCs w:val="20"/>
        </w:rPr>
      </w:pPr>
    </w:p>
    <w:p w14:paraId="4F92085A" w14:textId="77777777" w:rsidR="005410E8" w:rsidRPr="005410E8" w:rsidRDefault="00261B2C" w:rsidP="005410E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305744FB" w14:textId="77777777" w:rsidR="005410E8" w:rsidRPr="005410E8" w:rsidRDefault="00426AC9" w:rsidP="00947461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1EFE1452" w14:textId="77777777" w:rsidR="00426AC9" w:rsidRDefault="00DA08A8" w:rsidP="00947461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145E5E0A" w14:textId="77777777" w:rsidR="00426AC9" w:rsidRDefault="005410E8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Recycled rubber </w:t>
      </w:r>
      <w:r w:rsidR="00B662B5">
        <w:rPr>
          <w:rFonts w:ascii="Arial" w:hAnsi="Arial" w:cs="Arial"/>
          <w:sz w:val="20"/>
          <w:szCs w:val="20"/>
        </w:rPr>
        <w:t>rolled goods</w:t>
      </w:r>
    </w:p>
    <w:p w14:paraId="4C85EFCB" w14:textId="77777777" w:rsidR="00426AC9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2D9B2554" w14:textId="77777777" w:rsidR="005410E8" w:rsidRPr="005410E8" w:rsidRDefault="00E81E9E" w:rsidP="00DA08A8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RELATED SEC</w:t>
      </w:r>
      <w:r w:rsidR="00E92C7D" w:rsidRPr="005410E8">
        <w:rPr>
          <w:rFonts w:ascii="Arial" w:hAnsi="Arial" w:cs="Arial"/>
          <w:sz w:val="20"/>
          <w:szCs w:val="20"/>
        </w:rPr>
        <w:t>TIONS</w:t>
      </w:r>
    </w:p>
    <w:p w14:paraId="33F3DFA2" w14:textId="77777777" w:rsidR="005410E8" w:rsidRPr="005410E8" w:rsidRDefault="00E92C7D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Section 03300 - Cast-In-Place Con</w:t>
      </w:r>
      <w:r w:rsidR="00F54947" w:rsidRPr="005410E8">
        <w:rPr>
          <w:rFonts w:ascii="Arial" w:hAnsi="Arial" w:cs="Arial"/>
          <w:sz w:val="20"/>
          <w:szCs w:val="20"/>
        </w:rPr>
        <w:t xml:space="preserve">crete </w:t>
      </w:r>
      <w:r w:rsidRPr="005410E8">
        <w:rPr>
          <w:rFonts w:ascii="Arial" w:hAnsi="Arial" w:cs="Arial"/>
          <w:sz w:val="20"/>
          <w:szCs w:val="20"/>
        </w:rPr>
        <w:t>Floor substrate requirements.</w:t>
      </w:r>
    </w:p>
    <w:p w14:paraId="2DD714B5" w14:textId="77777777" w:rsidR="005410E8" w:rsidRPr="005410E8" w:rsidRDefault="00F54947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Section 06200 - </w:t>
      </w:r>
      <w:r w:rsidR="00E92C7D" w:rsidRPr="005410E8">
        <w:rPr>
          <w:rFonts w:ascii="Arial" w:hAnsi="Arial" w:cs="Arial"/>
          <w:sz w:val="20"/>
          <w:szCs w:val="20"/>
        </w:rPr>
        <w:t>Rough Carpentry</w:t>
      </w:r>
      <w:r w:rsidR="00261B2C" w:rsidRPr="005410E8">
        <w:rPr>
          <w:rFonts w:ascii="Arial" w:hAnsi="Arial" w:cs="Arial"/>
          <w:sz w:val="20"/>
          <w:szCs w:val="20"/>
        </w:rPr>
        <w:t>:  Floor substrate requirements.</w:t>
      </w:r>
    </w:p>
    <w:p w14:paraId="2F4228D7" w14:textId="77777777" w:rsidR="005410E8" w:rsidRPr="005410E8" w:rsidRDefault="00E92C7D" w:rsidP="0094746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182585B7" w14:textId="77777777" w:rsidR="005410E8" w:rsidRPr="005410E8" w:rsidRDefault="00A26FCC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Concrete Institute</w:t>
      </w:r>
      <w:r w:rsidR="003F0842" w:rsidRPr="005410E8">
        <w:rPr>
          <w:rFonts w:ascii="Arial" w:hAnsi="Arial" w:cs="Arial"/>
          <w:sz w:val="20"/>
          <w:szCs w:val="20"/>
        </w:rPr>
        <w:t xml:space="preserve"> (ACI):</w:t>
      </w:r>
    </w:p>
    <w:p w14:paraId="72878D80" w14:textId="77777777" w:rsidR="00DA08A8" w:rsidRPr="00DA08A8" w:rsidRDefault="003F0842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ACI 302.2R</w:t>
      </w:r>
      <w:r w:rsidR="00EF0A61" w:rsidRPr="005410E8">
        <w:rPr>
          <w:rFonts w:ascii="Arial" w:hAnsi="Arial" w:cs="Arial"/>
          <w:sz w:val="20"/>
          <w:szCs w:val="20"/>
        </w:rPr>
        <w:t xml:space="preserve"> - </w:t>
      </w:r>
      <w:r w:rsidRPr="005410E8">
        <w:rPr>
          <w:rFonts w:ascii="Arial" w:hAnsi="Arial" w:cs="Arial"/>
          <w:sz w:val="20"/>
          <w:szCs w:val="20"/>
        </w:rPr>
        <w:t>Guide for Concrete Slabs that Receive Moisture-Sensitive Flooring Materia</w:t>
      </w:r>
      <w:r w:rsidR="005410E8" w:rsidRPr="005410E8">
        <w:rPr>
          <w:rFonts w:ascii="Arial" w:hAnsi="Arial" w:cs="Arial"/>
          <w:sz w:val="20"/>
          <w:szCs w:val="20"/>
        </w:rPr>
        <w:t>ls</w:t>
      </w:r>
    </w:p>
    <w:p w14:paraId="554C6767" w14:textId="77777777" w:rsidR="005410E8" w:rsidRPr="005410E8" w:rsidRDefault="00E92C7D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6F27B6A7" w14:textId="77777777" w:rsidR="005410E8" w:rsidRPr="005410E8" w:rsidRDefault="00602556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</w:t>
      </w:r>
      <w:r w:rsidR="00E92C7D" w:rsidRPr="005410E8">
        <w:rPr>
          <w:rFonts w:ascii="Arial" w:hAnsi="Arial" w:cs="Arial"/>
          <w:sz w:val="20"/>
          <w:szCs w:val="20"/>
        </w:rPr>
        <w:t>STM D</w:t>
      </w:r>
      <w:r w:rsidRPr="005410E8">
        <w:rPr>
          <w:rFonts w:ascii="Arial" w:hAnsi="Arial" w:cs="Arial"/>
          <w:sz w:val="20"/>
          <w:szCs w:val="20"/>
        </w:rPr>
        <w:t>883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–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Standard Terminology Relating to Plastics</w:t>
      </w:r>
    </w:p>
    <w:p w14:paraId="61971582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602556" w:rsidRPr="005410E8">
        <w:rPr>
          <w:rFonts w:ascii="Arial" w:hAnsi="Arial" w:cs="Arial"/>
          <w:sz w:val="20"/>
          <w:szCs w:val="20"/>
        </w:rPr>
        <w:t>1566</w:t>
      </w:r>
      <w:r w:rsidR="00E92C7D" w:rsidRPr="005410E8">
        <w:rPr>
          <w:rFonts w:ascii="Arial" w:hAnsi="Arial" w:cs="Arial"/>
          <w:sz w:val="20"/>
          <w:szCs w:val="20"/>
        </w:rPr>
        <w:t xml:space="preserve"> - Standard </w:t>
      </w:r>
      <w:r w:rsidR="00602556" w:rsidRPr="005410E8">
        <w:rPr>
          <w:rFonts w:ascii="Arial" w:hAnsi="Arial" w:cs="Arial"/>
          <w:sz w:val="20"/>
          <w:szCs w:val="20"/>
        </w:rPr>
        <w:t>Terminology Relating to Rubber</w:t>
      </w:r>
    </w:p>
    <w:p w14:paraId="7C210B58" w14:textId="77777777" w:rsidR="005410E8" w:rsidRPr="005410E8" w:rsidRDefault="00E92C7D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14:paraId="1ABD171F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2240 - Standard Test Method for Rubber Property</w:t>
      </w:r>
      <w:r w:rsidR="00C50078" w:rsidRPr="005410E8">
        <w:rPr>
          <w:rFonts w:ascii="Arial" w:hAnsi="Arial" w:cs="Arial"/>
          <w:sz w:val="20"/>
          <w:szCs w:val="20"/>
        </w:rPr>
        <w:t xml:space="preserve"> </w:t>
      </w:r>
      <w:r w:rsidR="00E92C7D" w:rsidRPr="005410E8">
        <w:rPr>
          <w:rFonts w:ascii="Arial" w:hAnsi="Arial" w:cs="Arial"/>
          <w:sz w:val="20"/>
          <w:szCs w:val="20"/>
        </w:rPr>
        <w:t>Durometer Hardness.</w:t>
      </w:r>
    </w:p>
    <w:p w14:paraId="632CC651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3389 - Standard Test Method for Coated Fabrics Abrasion Resistance (Rotary Platform Abrader).</w:t>
      </w:r>
    </w:p>
    <w:p w14:paraId="47C10B42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84 - Standard Test Method for Surface Burning Characteristics of Building Materials.</w:t>
      </w:r>
    </w:p>
    <w:p w14:paraId="53D9CA27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648 - Standard Test Method for Critical Radiant Flux of Floor-Covering Systems Using a Radiant Heat Energy Source.</w:t>
      </w:r>
    </w:p>
    <w:p w14:paraId="652D1893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662 - Standard Test Method for Specific Optical Density of Smoke Generated by Solid Materials.</w:t>
      </w:r>
    </w:p>
    <w:p w14:paraId="0E14BA83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137 - Standard Test Method for Flexibility of Resilient Flooring Materials with Cylindrical Mandrel Apparatus.</w:t>
      </w:r>
    </w:p>
    <w:p w14:paraId="4C43F7C6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</w:p>
    <w:p w14:paraId="66854C02" w14:textId="77777777" w:rsidR="005410E8" w:rsidRPr="005410E8" w:rsidRDefault="00067D0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F38</w:t>
      </w:r>
      <w:r w:rsidR="00A26FCC" w:rsidRPr="005410E8">
        <w:rPr>
          <w:rFonts w:ascii="Arial" w:hAnsi="Arial" w:cs="Arial"/>
          <w:sz w:val="20"/>
          <w:szCs w:val="20"/>
        </w:rPr>
        <w:t xml:space="preserve">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="00A26FCC"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</w:p>
    <w:p w14:paraId="22C1C3D7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7E82E425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7E7765DC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458BA407" w14:textId="77777777" w:rsidR="000C120F" w:rsidRDefault="000C120F" w:rsidP="000C120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F1482 – Standard Practice for Installation and Preparation of Panel Type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to Receive Resilient Flooring.</w:t>
      </w:r>
    </w:p>
    <w:p w14:paraId="19208B2B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1514 - Standard Test Method for Measuring Heat Stability of Resilient Flooring by Color Change.</w:t>
      </w:r>
    </w:p>
    <w:p w14:paraId="1087B64F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1869 </w:t>
      </w:r>
      <w:proofErr w:type="gramStart"/>
      <w:r w:rsidR="00E92C7D" w:rsidRPr="005410E8">
        <w:rPr>
          <w:rFonts w:ascii="Arial" w:hAnsi="Arial" w:cs="Arial"/>
          <w:sz w:val="20"/>
          <w:szCs w:val="20"/>
        </w:rPr>
        <w:t>-  Standard</w:t>
      </w:r>
      <w:proofErr w:type="gramEnd"/>
      <w:r w:rsidR="00E92C7D" w:rsidRPr="005410E8">
        <w:rPr>
          <w:rFonts w:ascii="Arial" w:hAnsi="Arial" w:cs="Arial"/>
          <w:sz w:val="20"/>
          <w:szCs w:val="20"/>
        </w:rPr>
        <w:t xml:space="preserve"> Test Method for Measuring Moisture Vapor Emission Rate of Concrete Subfloor Using Anhydrous Calcium Chloride</w:t>
      </w:r>
    </w:p>
    <w:p w14:paraId="0CF85CF0" w14:textId="14211290" w:rsidR="005410E8" w:rsidRPr="000553AD" w:rsidRDefault="00A26FCC" w:rsidP="000553AD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2F12195D" w14:textId="77777777" w:rsidR="005410E8" w:rsidRDefault="00067D0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6463C4C6" w14:textId="77777777" w:rsidR="000C120F" w:rsidRDefault="000C120F" w:rsidP="000C120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F2419 – Standard Practice for Installation of Thick Poured Concrete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and Preparation of the Surface to Receive Resilient Flooring.</w:t>
      </w:r>
    </w:p>
    <w:p w14:paraId="6280BE6A" w14:textId="77777777" w:rsidR="000C120F" w:rsidRDefault="000C120F" w:rsidP="000C120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F2471 – Standard Practice for Installation of Thick Poured Lightweight Cellular Concrete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and Preparation of the Surface to Receive Resilient Flooring.</w:t>
      </w:r>
    </w:p>
    <w:p w14:paraId="0015C439" w14:textId="77777777" w:rsidR="000C0737" w:rsidRDefault="000C0737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F3041 – Standard Specification for Bonded Crumb Rubber Flooring</w:t>
      </w:r>
    </w:p>
    <w:p w14:paraId="5E157EC5" w14:textId="77777777" w:rsidR="00DA08A8" w:rsidRDefault="004C11DA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79AD3104" w14:textId="77777777" w:rsidR="00DA08A8" w:rsidRDefault="004C11DA" w:rsidP="00DA08A8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043E720C" w14:textId="77777777" w:rsidR="00DA08A8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14:paraId="6AA9F91E" w14:textId="77777777" w:rsidR="00426AC9" w:rsidRDefault="00DA08A8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15C6EE09" w14:textId="77777777" w:rsidR="00412EAD" w:rsidRDefault="00412EAD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0BA68599" w14:textId="77777777" w:rsidR="00DA08A8" w:rsidRDefault="000C073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0E5FE626" w14:textId="77777777" w:rsidR="004C11DA" w:rsidRDefault="00B339DB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</w:t>
      </w:r>
      <w:r w:rsidR="004C11DA">
        <w:rPr>
          <w:rFonts w:ascii="Arial" w:hAnsi="Arial" w:cs="Arial"/>
          <w:sz w:val="20"/>
          <w:szCs w:val="20"/>
        </w:rPr>
        <w:t>™</w:t>
      </w:r>
    </w:p>
    <w:p w14:paraId="100CEFB0" w14:textId="77777777" w:rsidR="004C11DA" w:rsidRDefault="00CE388B" w:rsidP="004C11DA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Product material disclosure labeling program. </w:t>
      </w:r>
    </w:p>
    <w:p w14:paraId="5B53E909" w14:textId="77777777" w:rsidR="00426AC9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FloorScore</w:t>
      </w:r>
      <w:proofErr w:type="spellEnd"/>
      <w:r w:rsidR="00412EAD">
        <w:rPr>
          <w:rFonts w:ascii="Arial" w:hAnsi="Arial" w:cs="Arial"/>
          <w:sz w:val="20"/>
          <w:szCs w:val="20"/>
        </w:rPr>
        <w:t>®</w:t>
      </w:r>
    </w:p>
    <w:p w14:paraId="3D1FDDA7" w14:textId="77777777" w:rsidR="00412EAD" w:rsidRDefault="00F21617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Indoor Air Quality (IAQ) </w:t>
      </w:r>
      <w:r w:rsidR="004C11D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ertification for flooring materials, adhesives and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A873247" w14:textId="77777777" w:rsidR="00CE388B" w:rsidRDefault="00CE388B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Living Building Challenge (LBC)</w:t>
      </w:r>
    </w:p>
    <w:p w14:paraId="7FA082C4" w14:textId="77777777" w:rsidR="00CE388B" w:rsidRDefault="00CE388B" w:rsidP="00CE388B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 xml:space="preserve">3.0. </w:t>
      </w:r>
    </w:p>
    <w:p w14:paraId="4BC58327" w14:textId="77777777" w:rsidR="007F164F" w:rsidRDefault="007F164F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73454303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4328ADBF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0A9E4258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7463E828" w14:textId="77777777" w:rsidR="00F21617" w:rsidRDefault="00F2161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14:paraId="37CE3D98" w14:textId="77777777" w:rsidR="005410E8" w:rsidRDefault="00E81E9E" w:rsidP="00947461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7E1DBBD1" w14:textId="77777777" w:rsidR="005410E8" w:rsidRDefault="00E81E9E" w:rsidP="00947461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55BB4BB1" w14:textId="77777777" w:rsidR="005410E8" w:rsidRPr="004C11DA" w:rsidRDefault="00E92C7D" w:rsidP="004C11DA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0D53AE6E" w14:textId="77777777" w:rsidR="005410E8" w:rsidRDefault="004C11DA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5E575F5E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58F275D5" w14:textId="77777777" w:rsidR="002F3C39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689F60AA" w14:textId="77777777" w:rsidR="00E92C7D" w:rsidRPr="005410E8" w:rsidRDefault="002F3C39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454C565D" w14:textId="77777777" w:rsidR="004C11DA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Maintenance and initial finish application instructions per Care &amp; Maintenance documents.</w:t>
      </w:r>
    </w:p>
    <w:p w14:paraId="1C9A0A40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14:paraId="5C87F245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666623AC" w14:textId="77777777" w:rsidR="00E92C7D" w:rsidRPr="004C11DA" w:rsidRDefault="00E205A7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777358D2" w14:textId="77777777" w:rsidR="00E205A7" w:rsidRDefault="004C11DA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1F235A3D" w14:textId="77777777" w:rsidR="00E92C7D" w:rsidRPr="005410E8" w:rsidRDefault="00E92C7D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A49AA02" w14:textId="77777777" w:rsidR="00E92C7D" w:rsidRPr="005410E8" w:rsidRDefault="00CE388B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test data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compliance, such as </w:t>
      </w:r>
      <w:proofErr w:type="spellStart"/>
      <w:r>
        <w:rPr>
          <w:rFonts w:ascii="Arial" w:hAnsi="Arial" w:cs="Arial"/>
          <w:sz w:val="20"/>
          <w:szCs w:val="20"/>
        </w:rPr>
        <w:t>FloorScore</w:t>
      </w:r>
      <w:proofErr w:type="spellEnd"/>
      <w:r>
        <w:rPr>
          <w:rFonts w:ascii="Arial" w:hAnsi="Arial" w:cs="Arial"/>
          <w:sz w:val="20"/>
          <w:szCs w:val="20"/>
        </w:rPr>
        <w:t xml:space="preserve"> certification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670BCC04" w14:textId="77777777" w:rsidR="00E205A7" w:rsidRDefault="00CE388B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3.0 </w:t>
      </w:r>
    </w:p>
    <w:p w14:paraId="4A9EA59F" w14:textId="77777777" w:rsidR="00CE388B" w:rsidRPr="005410E8" w:rsidRDefault="00CE388B" w:rsidP="00CE388B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3.0.</w:t>
      </w:r>
    </w:p>
    <w:p w14:paraId="43449B61" w14:textId="77777777" w:rsidR="00CE388B" w:rsidRPr="005410E8" w:rsidRDefault="00CE388B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full material disclosure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compliance, such as Declare labeling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A09B12E" w14:textId="77777777" w:rsidR="00E92C7D" w:rsidRPr="002F3C39" w:rsidRDefault="00E92C7D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20DEFC7E" w14:textId="77777777" w:rsidR="00E205A7" w:rsidRDefault="00CE388B" w:rsidP="00CE388B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25892BE4" w14:textId="77777777" w:rsidR="00CE388B" w:rsidRDefault="00CE388B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1A65938F" w14:textId="77777777" w:rsidR="002F3C39" w:rsidRDefault="002F3C39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45DAA499" w14:textId="77777777" w:rsidR="002F3C39" w:rsidRDefault="002F3C39" w:rsidP="002F3C39">
      <w:pPr>
        <w:pStyle w:val="ListParagraph"/>
        <w:numPr>
          <w:ilvl w:val="2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6FE95EA4" w14:textId="77777777" w:rsidR="00E92C7D" w:rsidRPr="005410E8" w:rsidRDefault="00E92C7D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66E0AA58" w14:textId="77777777" w:rsidR="00E92C7D" w:rsidRPr="005410E8" w:rsidRDefault="00E92C7D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3F3DA0B" w14:textId="77777777" w:rsidR="00E92C7D" w:rsidRPr="005410E8" w:rsidRDefault="00E044B3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4D00BD4C" w14:textId="77777777" w:rsidR="00E92C7D" w:rsidRPr="005410E8" w:rsidRDefault="00B662B5" w:rsidP="00B662B5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306AFCA1" w14:textId="77777777" w:rsidR="00E044B3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136A752C" w14:textId="77777777" w:rsidR="00E92C7D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32DE9" w:rsidRPr="002F3C39">
        <w:rPr>
          <w:rFonts w:ascii="Arial" w:hAnsi="Arial" w:cs="Arial"/>
          <w:sz w:val="20"/>
          <w:szCs w:val="20"/>
        </w:rPr>
        <w:t>climate controlled</w:t>
      </w:r>
      <w:proofErr w:type="gramEnd"/>
      <w:r w:rsidR="00032DE9" w:rsidRPr="002F3C39">
        <w:rPr>
          <w:rFonts w:ascii="Arial" w:hAnsi="Arial" w:cs="Arial"/>
          <w:sz w:val="20"/>
          <w:szCs w:val="20"/>
        </w:rPr>
        <w:t xml:space="preserve">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F3C39" w:rsidRPr="002F3C39">
        <w:rPr>
          <w:rFonts w:ascii="Arial" w:hAnsi="Arial" w:cs="Arial"/>
          <w:sz w:val="20"/>
          <w:szCs w:val="20"/>
        </w:rPr>
        <w:t xml:space="preserve"> 85° F (30° C) for at least 48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14:paraId="761DD3CD" w14:textId="77777777" w:rsidR="00B662B5" w:rsidRDefault="000962C1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14:paraId="71534FDD" w14:textId="77777777" w:rsidR="000962C1" w:rsidRDefault="000962C1" w:rsidP="000962C1">
      <w:pPr>
        <w:spacing w:before="60" w:after="60"/>
        <w:rPr>
          <w:rFonts w:ascii="Arial" w:hAnsi="Arial" w:cs="Arial"/>
          <w:sz w:val="20"/>
          <w:szCs w:val="20"/>
        </w:rPr>
      </w:pPr>
    </w:p>
    <w:p w14:paraId="242BBCCF" w14:textId="77777777" w:rsidR="000962C1" w:rsidRPr="000962C1" w:rsidRDefault="000962C1" w:rsidP="000962C1">
      <w:pPr>
        <w:spacing w:before="60" w:after="60"/>
        <w:rPr>
          <w:rFonts w:ascii="Arial" w:hAnsi="Arial" w:cs="Arial"/>
          <w:sz w:val="20"/>
          <w:szCs w:val="20"/>
        </w:rPr>
      </w:pPr>
    </w:p>
    <w:p w14:paraId="3CF71DDA" w14:textId="77777777" w:rsidR="00E92C7D" w:rsidRPr="002F3C39" w:rsidRDefault="00E92C7D" w:rsidP="000962C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14:paraId="6F410710" w14:textId="77777777" w:rsidR="00EF0A61" w:rsidRPr="005410E8" w:rsidRDefault="000962C1" w:rsidP="00CE388B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2CB8ECF8" w14:textId="77777777" w:rsidR="00E92C7D" w:rsidRPr="005410E8" w:rsidRDefault="00E92C7D" w:rsidP="00CE388B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4D67BF2F" w14:textId="77777777" w:rsidR="00E92C7D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201E46CB" w14:textId="5C7C1C3C" w:rsidR="00EF0A61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B67140">
        <w:rPr>
          <w:rFonts w:ascii="Arial" w:hAnsi="Arial" w:cs="Arial"/>
          <w:sz w:val="20"/>
          <w:szCs w:val="20"/>
        </w:rPr>
        <w:t>Collegiate</w:t>
      </w:r>
      <w:r w:rsidR="00E92C7D" w:rsidRPr="005410E8">
        <w:rPr>
          <w:rFonts w:ascii="Arial" w:hAnsi="Arial" w:cs="Arial"/>
          <w:sz w:val="20"/>
          <w:szCs w:val="20"/>
        </w:rPr>
        <w:t xml:space="preserve"> 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448E8F9F" w14:textId="77777777" w:rsidR="00E92C7D" w:rsidRPr="009F7B56" w:rsidRDefault="00E92C7D" w:rsidP="00947461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14:paraId="2C28913E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2B58C021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06CF8C35" w14:textId="77777777" w:rsidR="00E92C7D" w:rsidRPr="005410E8" w:rsidRDefault="00E81E9E" w:rsidP="00407395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6342750A" w14:textId="77777777" w:rsidR="004F2DD7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0790EBC9" w14:textId="77777777" w:rsidR="004F2DD7" w:rsidRDefault="004F2DD7" w:rsidP="004F2DD7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5DB227C1" w14:textId="77777777" w:rsidR="004F2DD7" w:rsidRDefault="0052332D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16ABF7A0" w14:textId="77777777" w:rsidR="004F2DD7" w:rsidRDefault="00D00EC4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5E4766CD" w14:textId="77777777" w:rsidR="004F2DD7" w:rsidRDefault="004F2DD7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0C0737">
        <w:rPr>
          <w:rFonts w:ascii="Arial" w:hAnsi="Arial" w:cs="Arial"/>
          <w:sz w:val="20"/>
          <w:szCs w:val="20"/>
        </w:rPr>
        <w:t>2613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743FB0B8" w14:textId="77777777" w:rsidR="00E92C7D" w:rsidRPr="005410E8" w:rsidRDefault="00E92C7D" w:rsidP="004F2DD7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4A6B7269" w14:textId="77777777" w:rsidR="009F7B56" w:rsidRDefault="009F7B56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171111D2" w14:textId="77777777" w:rsidR="00E92C7D" w:rsidRPr="00FD305A" w:rsidRDefault="00F54947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FD305A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FD305A">
        <w:rPr>
          <w:rFonts w:ascii="Arial" w:hAnsi="Arial" w:cs="Arial"/>
          <w:color w:val="FF0000"/>
          <w:sz w:val="20"/>
          <w:szCs w:val="20"/>
        </w:rPr>
        <w:t>Delete one of the following two paragraphs; coordinate with requirements of Division 1 section on product options and substitutions.</w:t>
      </w:r>
    </w:p>
    <w:p w14:paraId="04E55971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6DA507B5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F25ABC7" w14:textId="77777777" w:rsidR="00E92C7D" w:rsidRDefault="00E81E9E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7F16BDCF" w14:textId="77777777" w:rsidR="00E044B3" w:rsidRDefault="00E044B3" w:rsidP="00407395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Rolled goods sizes (all sizes nominal):</w:t>
      </w:r>
    </w:p>
    <w:p w14:paraId="267C9CDF" w14:textId="77777777" w:rsidR="00EB456E" w:rsidRDefault="00EB456E" w:rsidP="00630A49">
      <w:pPr>
        <w:pStyle w:val="ListParagraph"/>
        <w:spacing w:after="60"/>
        <w:ind w:left="1440"/>
        <w:contextualSpacing w:val="0"/>
        <w:rPr>
          <w:rFonts w:ascii="Arial" w:hAnsi="Arial" w:cs="Arial"/>
          <w:sz w:val="20"/>
          <w:szCs w:val="20"/>
        </w:rPr>
      </w:pPr>
      <w:r w:rsidRPr="00947461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  <w:r>
        <w:rPr>
          <w:rFonts w:ascii="Arial" w:hAnsi="Arial" w:cs="Arial"/>
          <w:color w:val="FF0000"/>
          <w:sz w:val="20"/>
          <w:szCs w:val="20"/>
        </w:rPr>
        <w:t xml:space="preserve"> Adjust length based on desired cut, no less than 25 feet.</w:t>
      </w:r>
    </w:p>
    <w:p w14:paraId="52F195B8" w14:textId="747EB998" w:rsidR="00630A49" w:rsidRDefault="00630A49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feet by </w:t>
      </w:r>
      <w:r w:rsidR="00B6714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5 feet by </w:t>
      </w:r>
      <w:r w:rsidR="000E6AE3">
        <w:rPr>
          <w:rFonts w:ascii="Arial" w:hAnsi="Arial" w:cs="Arial"/>
          <w:sz w:val="20"/>
          <w:szCs w:val="20"/>
        </w:rPr>
        <w:t>5/16</w:t>
      </w:r>
      <w:r w:rsidRPr="000E6AE3">
        <w:rPr>
          <w:rFonts w:ascii="Arial" w:hAnsi="Arial" w:cs="Arial"/>
          <w:sz w:val="20"/>
          <w:szCs w:val="20"/>
        </w:rPr>
        <w:t xml:space="preserve"> inches (1 m by </w:t>
      </w:r>
      <w:r w:rsidR="000553AD">
        <w:rPr>
          <w:rFonts w:ascii="Arial" w:hAnsi="Arial" w:cs="Arial"/>
          <w:sz w:val="20"/>
          <w:szCs w:val="20"/>
        </w:rPr>
        <w:t xml:space="preserve">7.62 </w:t>
      </w:r>
      <w:r w:rsidRPr="000E6AE3">
        <w:rPr>
          <w:rFonts w:ascii="Arial" w:hAnsi="Arial" w:cs="Arial"/>
          <w:sz w:val="20"/>
          <w:szCs w:val="20"/>
        </w:rPr>
        <w:t>m by 8 mm)</w:t>
      </w:r>
    </w:p>
    <w:p w14:paraId="69A05C98" w14:textId="7039D7E9" w:rsidR="00F55D47" w:rsidRPr="000E6AE3" w:rsidRDefault="00F55D47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feet by 2 feet by 5/16 inches (610mm by 610mm by 8mm)</w:t>
      </w:r>
      <w:r w:rsidR="00A16452">
        <w:rPr>
          <w:rFonts w:ascii="Arial" w:hAnsi="Arial" w:cs="Arial"/>
          <w:sz w:val="20"/>
          <w:szCs w:val="20"/>
        </w:rPr>
        <w:t xml:space="preserve"> Minimum quantities will apply. </w:t>
      </w:r>
    </w:p>
    <w:p w14:paraId="20EEA8D5" w14:textId="77777777" w:rsidR="009F7B56" w:rsidRDefault="009F7B56" w:rsidP="004F2DD7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14:paraId="7ECFAF18" w14:textId="77777777" w:rsidR="00E92C7D" w:rsidRPr="00131E75" w:rsidRDefault="00E92C7D" w:rsidP="004F2DD7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007D2302" w14:textId="269401AB" w:rsidR="004500CC" w:rsidRPr="007F5B2A" w:rsidRDefault="000553AD" w:rsidP="004500CC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Collegiate Collection</w:t>
      </w:r>
    </w:p>
    <w:p w14:paraId="5BB4BDCB" w14:textId="0D28ACDF" w:rsidR="004500CC" w:rsidRPr="007F5B2A" w:rsidRDefault="004500CC" w:rsidP="004500CC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3FE20C2F" w14:textId="230DCB37" w:rsidR="004500CC" w:rsidRDefault="000553AD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Black Knights</w:t>
      </w:r>
      <w:r w:rsidR="00F55D47">
        <w:rPr>
          <w:rFonts w:ascii="Arial" w:hAnsi="Arial" w:cs="Arial"/>
          <w:sz w:val="20"/>
          <w:szCs w:val="20"/>
        </w:rPr>
        <w:t xml:space="preserve"> CC009</w:t>
      </w:r>
    </w:p>
    <w:p w14:paraId="5DFA3A8B" w14:textId="52A1C4F5" w:rsidR="004500CC" w:rsidRDefault="000553AD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Mountaineers</w:t>
      </w:r>
      <w:r w:rsidR="00F55D47">
        <w:rPr>
          <w:rFonts w:ascii="Arial" w:hAnsi="Arial" w:cs="Arial"/>
          <w:sz w:val="20"/>
          <w:szCs w:val="20"/>
        </w:rPr>
        <w:t xml:space="preserve"> CC005</w:t>
      </w:r>
    </w:p>
    <w:p w14:paraId="63A4CDAC" w14:textId="0A368E79" w:rsidR="004500CC" w:rsidRDefault="000553AD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Crusaders</w:t>
      </w:r>
      <w:r w:rsidR="00F55D47">
        <w:rPr>
          <w:rFonts w:ascii="Arial" w:hAnsi="Arial" w:cs="Arial"/>
          <w:sz w:val="20"/>
          <w:szCs w:val="20"/>
        </w:rPr>
        <w:t xml:space="preserve"> CC002</w:t>
      </w:r>
    </w:p>
    <w:p w14:paraId="44731DE5" w14:textId="67A28C10" w:rsidR="004500CC" w:rsidRDefault="000553AD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Pioneers</w:t>
      </w:r>
      <w:r w:rsidR="00F55D47">
        <w:rPr>
          <w:rFonts w:ascii="Arial" w:hAnsi="Arial" w:cs="Arial"/>
          <w:sz w:val="20"/>
          <w:szCs w:val="20"/>
        </w:rPr>
        <w:t xml:space="preserve"> CCOO6</w:t>
      </w:r>
    </w:p>
    <w:p w14:paraId="0F4EAEF0" w14:textId="010C60A7" w:rsidR="004500CC" w:rsidRDefault="000553AD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Warriors</w:t>
      </w:r>
      <w:r w:rsidR="00F55D47">
        <w:rPr>
          <w:rFonts w:ascii="Arial" w:hAnsi="Arial" w:cs="Arial"/>
          <w:sz w:val="20"/>
          <w:szCs w:val="20"/>
        </w:rPr>
        <w:t xml:space="preserve"> CC004</w:t>
      </w:r>
    </w:p>
    <w:p w14:paraId="5899F15F" w14:textId="34ACB394" w:rsidR="004500CC" w:rsidRDefault="000553AD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Cougars</w:t>
      </w:r>
      <w:r w:rsidR="00F55D47">
        <w:rPr>
          <w:rFonts w:ascii="Arial" w:hAnsi="Arial" w:cs="Arial"/>
          <w:sz w:val="20"/>
          <w:szCs w:val="20"/>
        </w:rPr>
        <w:t xml:space="preserve"> CC003</w:t>
      </w:r>
    </w:p>
    <w:p w14:paraId="0A95CD1E" w14:textId="2B2CBFF8" w:rsidR="00F55D47" w:rsidRPr="00F55D47" w:rsidRDefault="00F12566" w:rsidP="00F55D47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Spartans</w:t>
      </w:r>
      <w:r w:rsidR="00F55D47">
        <w:rPr>
          <w:rFonts w:ascii="Arial" w:hAnsi="Arial" w:cs="Arial"/>
          <w:sz w:val="20"/>
          <w:szCs w:val="20"/>
        </w:rPr>
        <w:t xml:space="preserve"> CC007</w:t>
      </w:r>
    </w:p>
    <w:p w14:paraId="01AFB1F9" w14:textId="3CCCBB16" w:rsidR="004500CC" w:rsidRDefault="00F12566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Comets</w:t>
      </w:r>
      <w:r w:rsidR="00F55D47">
        <w:rPr>
          <w:rFonts w:ascii="Arial" w:hAnsi="Arial" w:cs="Arial"/>
          <w:sz w:val="20"/>
          <w:szCs w:val="20"/>
        </w:rPr>
        <w:t xml:space="preserve"> CC001</w:t>
      </w:r>
    </w:p>
    <w:p w14:paraId="4C4B4C23" w14:textId="4E3615E9" w:rsidR="004500CC" w:rsidRDefault="00F12566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Buckskins</w:t>
      </w:r>
      <w:r w:rsidR="00F55D47">
        <w:rPr>
          <w:rFonts w:ascii="Arial" w:hAnsi="Arial" w:cs="Arial"/>
          <w:sz w:val="20"/>
          <w:szCs w:val="20"/>
        </w:rPr>
        <w:t xml:space="preserve"> CC008</w:t>
      </w:r>
    </w:p>
    <w:p w14:paraId="7FB4BAC6" w14:textId="6BD35EF9" w:rsidR="004500CC" w:rsidRDefault="00F12566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Falcons</w:t>
      </w:r>
      <w:r w:rsidR="00F55D47">
        <w:rPr>
          <w:rFonts w:ascii="Arial" w:hAnsi="Arial" w:cs="Arial"/>
          <w:sz w:val="20"/>
          <w:szCs w:val="20"/>
        </w:rPr>
        <w:t xml:space="preserve"> CC0010</w:t>
      </w:r>
    </w:p>
    <w:p w14:paraId="536E2987" w14:textId="313AC388" w:rsidR="004500CC" w:rsidRDefault="00F12566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Bears</w:t>
      </w:r>
      <w:r w:rsidR="00F55D47">
        <w:rPr>
          <w:rFonts w:ascii="Arial" w:hAnsi="Arial" w:cs="Arial"/>
          <w:sz w:val="20"/>
          <w:szCs w:val="20"/>
        </w:rPr>
        <w:t xml:space="preserve"> CC012</w:t>
      </w:r>
    </w:p>
    <w:p w14:paraId="443BF397" w14:textId="22A26080" w:rsidR="004500CC" w:rsidRDefault="00F12566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Braves</w:t>
      </w:r>
      <w:r w:rsidR="00F55D47">
        <w:rPr>
          <w:rFonts w:ascii="Arial" w:hAnsi="Arial" w:cs="Arial"/>
          <w:sz w:val="20"/>
          <w:szCs w:val="20"/>
        </w:rPr>
        <w:t xml:space="preserve"> CC011</w:t>
      </w:r>
    </w:p>
    <w:p w14:paraId="63925F7D" w14:textId="376D319E" w:rsidR="00F12566" w:rsidRPr="00FA0D96" w:rsidRDefault="00F55D47" w:rsidP="00FA0D96">
      <w:pPr>
        <w:spacing w:after="60"/>
        <w:ind w:left="1080"/>
        <w:rPr>
          <w:rFonts w:ascii="Arial" w:hAnsi="Arial" w:cs="Arial"/>
          <w:sz w:val="20"/>
          <w:szCs w:val="20"/>
        </w:rPr>
      </w:pPr>
      <w:r w:rsidRPr="00FA0D96">
        <w:rPr>
          <w:rFonts w:ascii="Arial" w:hAnsi="Arial" w:cs="Arial"/>
          <w:sz w:val="20"/>
          <w:szCs w:val="20"/>
        </w:rPr>
        <w:t xml:space="preserve"> </w:t>
      </w:r>
    </w:p>
    <w:p w14:paraId="4AFCAFA3" w14:textId="77777777" w:rsidR="0066457B" w:rsidRPr="007F5B2A" w:rsidRDefault="0066457B" w:rsidP="0066457B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</w:p>
    <w:p w14:paraId="33030C20" w14:textId="77777777" w:rsidR="00E92C7D" w:rsidRPr="005410E8" w:rsidRDefault="00573322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16F4FD1F" w14:textId="77777777" w:rsidR="001B7D1F" w:rsidRDefault="001B7D1F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F3041 – Bonded Crumb Rubber:</w:t>
      </w:r>
    </w:p>
    <w:p w14:paraId="4F9F4B67" w14:textId="77777777" w:rsidR="001B7D1F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D3389 – Abrasion Resistance: Passes, &lt;1g loss</w:t>
      </w:r>
    </w:p>
    <w:p w14:paraId="2D1C90A7" w14:textId="77777777" w:rsidR="001B7D1F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F137 – Flexibility: Passes</w:t>
      </w:r>
    </w:p>
    <w:p w14:paraId="3BE60F2A" w14:textId="77777777" w:rsidR="001B7D1F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F970 – Static Load Limit: Passes, 250 lbs.</w:t>
      </w:r>
    </w:p>
    <w:p w14:paraId="59F88B99" w14:textId="59B6B23C" w:rsidR="00947461" w:rsidRDefault="00947461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F1514 – Color Heat Stability: </w:t>
      </w:r>
      <w:r w:rsidR="00997BB6">
        <w:rPr>
          <w:rFonts w:ascii="Arial" w:hAnsi="Arial" w:cs="Arial"/>
          <w:sz w:val="20"/>
          <w:szCs w:val="20"/>
        </w:rPr>
        <w:t>Good</w:t>
      </w:r>
    </w:p>
    <w:p w14:paraId="2F1053E9" w14:textId="77777777" w:rsidR="00947461" w:rsidRDefault="00947461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206FD7A1" w14:textId="77777777" w:rsidR="00D51E24" w:rsidRPr="005410E8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DB007FD" w14:textId="77777777" w:rsidR="00D51E24" w:rsidRPr="00BC61D3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52F6035" w14:textId="77777777" w:rsidR="00D51E24" w:rsidRPr="005410E8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Lye (</w:t>
      </w:r>
      <w:r w:rsidRPr="005410E8">
        <w:rPr>
          <w:rFonts w:ascii="Arial" w:hAnsi="Arial" w:cs="Arial"/>
          <w:sz w:val="20"/>
          <w:szCs w:val="20"/>
        </w:rPr>
        <w:t>5% Sodium Hydroxide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58AAF49" w14:textId="77777777" w:rsidR="00D51E24" w:rsidRPr="0032787E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Hydrochloric Acid </w:t>
      </w:r>
      <w:r>
        <w:rPr>
          <w:rFonts w:ascii="Arial" w:hAnsi="Arial" w:cs="Arial"/>
          <w:sz w:val="20"/>
          <w:szCs w:val="20"/>
        </w:rPr>
        <w:t>(5% HCI)</w:t>
      </w:r>
      <w:r w:rsidR="006C013A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4738227" w14:textId="77777777" w:rsidR="006C013A" w:rsidRDefault="006C013A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Sulfuric Acid (5%H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) - Passes.</w:t>
      </w:r>
    </w:p>
    <w:p w14:paraId="2E54C499" w14:textId="77777777" w:rsidR="006C013A" w:rsidRDefault="006C013A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Ammonia (5% Ammonia) - Passes.</w:t>
      </w:r>
    </w:p>
    <w:p w14:paraId="0506DE6D" w14:textId="77777777" w:rsidR="00D51E24" w:rsidRPr="005410E8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 - 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38FC1F4" w14:textId="77777777" w:rsidR="00D51E24" w:rsidRDefault="006C013A" w:rsidP="006C013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="00D51E24"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="00D51E24" w:rsidRPr="00BC61D3">
        <w:rPr>
          <w:rFonts w:ascii="Arial" w:hAnsi="Arial" w:cs="Arial"/>
          <w:sz w:val="20"/>
          <w:szCs w:val="20"/>
        </w:rPr>
        <w:t xml:space="preserve"> - </w:t>
      </w:r>
      <w:r w:rsidR="00D51E24">
        <w:rPr>
          <w:rFonts w:ascii="Arial" w:hAnsi="Arial" w:cs="Arial"/>
          <w:sz w:val="20"/>
          <w:szCs w:val="20"/>
        </w:rPr>
        <w:t>Passes</w:t>
      </w:r>
      <w:r w:rsidR="00D51E24" w:rsidRPr="005410E8">
        <w:rPr>
          <w:rFonts w:ascii="Arial" w:hAnsi="Arial" w:cs="Arial"/>
          <w:sz w:val="20"/>
          <w:szCs w:val="20"/>
        </w:rPr>
        <w:t>.</w:t>
      </w:r>
    </w:p>
    <w:p w14:paraId="6D109CFB" w14:textId="77777777" w:rsidR="00D51E24" w:rsidRDefault="006C013A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="00D51E24" w:rsidRPr="00BC61D3">
        <w:rPr>
          <w:rFonts w:ascii="Arial" w:hAnsi="Arial" w:cs="Arial"/>
          <w:sz w:val="20"/>
          <w:szCs w:val="20"/>
        </w:rPr>
        <w:t xml:space="preserve">Gasoline - </w:t>
      </w:r>
      <w:r w:rsidR="00D51E24">
        <w:rPr>
          <w:rFonts w:ascii="Arial" w:hAnsi="Arial" w:cs="Arial"/>
          <w:sz w:val="20"/>
          <w:szCs w:val="20"/>
        </w:rPr>
        <w:t>Passes</w:t>
      </w:r>
      <w:r w:rsidR="00D51E24" w:rsidRPr="00BC61D3">
        <w:rPr>
          <w:rFonts w:ascii="Arial" w:hAnsi="Arial" w:cs="Arial"/>
          <w:sz w:val="20"/>
          <w:szCs w:val="20"/>
        </w:rPr>
        <w:t>.</w:t>
      </w:r>
    </w:p>
    <w:p w14:paraId="31634664" w14:textId="77777777" w:rsidR="00D51E24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Kerosene </w:t>
      </w:r>
      <w:r w:rsidR="006C01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Passes.</w:t>
      </w:r>
    </w:p>
    <w:p w14:paraId="489031E2" w14:textId="77777777" w:rsidR="006C013A" w:rsidRPr="00BC61D3" w:rsidRDefault="006C013A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 - Passes.</w:t>
      </w:r>
    </w:p>
    <w:p w14:paraId="6965E450" w14:textId="77777777" w:rsidR="007F164F" w:rsidRDefault="007F164F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</w:t>
      </w:r>
      <w:r w:rsidR="00CC3232">
        <w:rPr>
          <w:rFonts w:ascii="Arial" w:hAnsi="Arial" w:cs="Arial"/>
          <w:sz w:val="20"/>
          <w:szCs w:val="20"/>
        </w:rPr>
        <w:t>E648 (NFPA 253) – Critical Radiant Flux: Class I, &gt; 0.45 W/cm</w:t>
      </w:r>
      <w:r w:rsidR="00CC3232">
        <w:rPr>
          <w:rFonts w:ascii="Arial" w:hAnsi="Arial" w:cs="Arial"/>
          <w:sz w:val="20"/>
          <w:szCs w:val="20"/>
          <w:vertAlign w:val="superscript"/>
        </w:rPr>
        <w:t>2</w:t>
      </w:r>
    </w:p>
    <w:p w14:paraId="3B1BFCC5" w14:textId="438D16AA" w:rsidR="00E92C7D" w:rsidRDefault="00407395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D2047 – S</w:t>
      </w:r>
      <w:r w:rsidR="00523B38">
        <w:rPr>
          <w:rFonts w:ascii="Arial" w:hAnsi="Arial" w:cs="Arial"/>
          <w:sz w:val="20"/>
          <w:szCs w:val="20"/>
        </w:rPr>
        <w:t>lip Resistance: &gt;0.</w:t>
      </w:r>
      <w:r w:rsidR="00B67140">
        <w:rPr>
          <w:rFonts w:ascii="Arial" w:hAnsi="Arial" w:cs="Arial"/>
          <w:sz w:val="20"/>
          <w:szCs w:val="20"/>
        </w:rPr>
        <w:t>9(wet/dry)</w:t>
      </w:r>
    </w:p>
    <w:p w14:paraId="6A1B3C1F" w14:textId="744CF393" w:rsidR="00F4509C" w:rsidRPr="00D542A8" w:rsidRDefault="00F4509C" w:rsidP="00D542A8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542A8">
        <w:rPr>
          <w:rFonts w:ascii="Arial" w:hAnsi="Arial" w:cs="Arial"/>
          <w:sz w:val="20"/>
          <w:szCs w:val="20"/>
        </w:rPr>
        <w:t>PRODUCT ADHESIVE</w:t>
      </w:r>
    </w:p>
    <w:p w14:paraId="31DE6CE5" w14:textId="77777777" w:rsidR="00F4509C" w:rsidRPr="007D5C37" w:rsidRDefault="00F4509C" w:rsidP="00F4509C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Delete </w:t>
      </w:r>
      <w:r>
        <w:rPr>
          <w:rFonts w:ascii="Arial" w:hAnsi="Arial" w:cs="Arial"/>
          <w:color w:val="FF0000"/>
          <w:sz w:val="20"/>
          <w:szCs w:val="20"/>
        </w:rPr>
        <w:t>adhesive</w:t>
      </w:r>
      <w:r w:rsidRPr="00634A07">
        <w:rPr>
          <w:rFonts w:ascii="Arial" w:hAnsi="Arial" w:cs="Arial"/>
          <w:color w:val="FF0000"/>
          <w:sz w:val="20"/>
          <w:szCs w:val="20"/>
        </w:rPr>
        <w:t xml:space="preserve"> not required.</w:t>
      </w:r>
    </w:p>
    <w:p w14:paraId="3D045BCB" w14:textId="3C6CC133" w:rsidR="00F4509C" w:rsidRDefault="00F4509C" w:rsidP="00F4509C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</w:t>
      </w:r>
      <w:r w:rsidR="002B6337">
        <w:rPr>
          <w:rFonts w:ascii="Arial" w:hAnsi="Arial" w:cs="Arial"/>
          <w:sz w:val="20"/>
          <w:szCs w:val="20"/>
        </w:rPr>
        <w:t>s shall be used when installing</w:t>
      </w:r>
      <w:r w:rsidR="0066457B" w:rsidRPr="0066457B">
        <w:rPr>
          <w:rFonts w:ascii="Arial" w:hAnsi="Arial" w:cs="Arial"/>
          <w:sz w:val="20"/>
          <w:szCs w:val="20"/>
        </w:rPr>
        <w:t xml:space="preserve"> </w:t>
      </w:r>
      <w:r w:rsidR="00D542A8">
        <w:rPr>
          <w:rFonts w:ascii="Arial" w:hAnsi="Arial" w:cs="Arial"/>
          <w:sz w:val="20"/>
          <w:szCs w:val="20"/>
        </w:rPr>
        <w:t>Collegiate.</w:t>
      </w:r>
    </w:p>
    <w:p w14:paraId="6B4242FA" w14:textId="77777777" w:rsidR="00A74A0B" w:rsidRPr="00A74A0B" w:rsidRDefault="00A74A0B" w:rsidP="00A74A0B">
      <w:pPr>
        <w:pStyle w:val="ListParagraph"/>
        <w:numPr>
          <w:ilvl w:val="3"/>
          <w:numId w:val="23"/>
        </w:numPr>
        <w:spacing w:before="240"/>
        <w:rPr>
          <w:rFonts w:ascii="Arial" w:hAnsi="Arial" w:cs="Arial"/>
          <w:sz w:val="20"/>
          <w:szCs w:val="20"/>
        </w:rPr>
      </w:pPr>
      <w:r w:rsidRPr="00A74A0B">
        <w:rPr>
          <w:rFonts w:ascii="Arial" w:hAnsi="Arial" w:cs="Arial"/>
          <w:sz w:val="20"/>
          <w:szCs w:val="20"/>
        </w:rPr>
        <w:t xml:space="preserve">Gold Series MA 2000 Modified Acrylic Rubber Spray Adhesive </w:t>
      </w:r>
    </w:p>
    <w:p w14:paraId="68104E8E" w14:textId="470F991D" w:rsidR="00A74A0B" w:rsidRPr="00A74A0B" w:rsidRDefault="00A74A0B" w:rsidP="00A74A0B">
      <w:pPr>
        <w:pStyle w:val="ListParagraph"/>
        <w:numPr>
          <w:ilvl w:val="3"/>
          <w:numId w:val="23"/>
        </w:numPr>
        <w:spacing w:before="240"/>
        <w:rPr>
          <w:rFonts w:ascii="Arial" w:hAnsi="Arial" w:cs="Arial"/>
          <w:sz w:val="20"/>
          <w:szCs w:val="20"/>
        </w:rPr>
      </w:pPr>
      <w:r w:rsidRPr="00A74A0B">
        <w:rPr>
          <w:rFonts w:ascii="Arial" w:hAnsi="Arial" w:cs="Arial"/>
          <w:sz w:val="20"/>
          <w:szCs w:val="20"/>
        </w:rPr>
        <w:t>Gold Series MW 301</w:t>
      </w:r>
      <w:r w:rsidR="00B67140">
        <w:rPr>
          <w:rFonts w:ascii="Arial" w:hAnsi="Arial" w:cs="Arial"/>
          <w:sz w:val="20"/>
          <w:szCs w:val="20"/>
        </w:rPr>
        <w:t>2</w:t>
      </w:r>
      <w:r w:rsidRPr="00A74A0B">
        <w:rPr>
          <w:rFonts w:ascii="Arial" w:hAnsi="Arial" w:cs="Arial"/>
          <w:sz w:val="20"/>
          <w:szCs w:val="20"/>
        </w:rPr>
        <w:t xml:space="preserve"> Modified Silane Resilient Flooring Adhesive</w:t>
      </w:r>
    </w:p>
    <w:p w14:paraId="54A2806A" w14:textId="77777777" w:rsidR="00E92C7D" w:rsidRDefault="00E92C7D" w:rsidP="00407395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792552BF" w14:textId="77777777" w:rsidR="00407395" w:rsidRPr="00407395" w:rsidRDefault="00407395" w:rsidP="00407395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27E46D56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01435124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0E8C7DD7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EC45794" w14:textId="77777777" w:rsidR="00FF2CFC" w:rsidRDefault="00FF2CFC" w:rsidP="00407395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0D60B022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14:paraId="5151BE99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4809E0E7" w14:textId="77777777" w:rsidR="00407395" w:rsidRDefault="00407395" w:rsidP="00407395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3E05D848" w14:textId="77777777" w:rsidR="00407395" w:rsidRDefault="00407395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14:paraId="01471E3F" w14:textId="77777777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</w:t>
      </w:r>
      <w:proofErr w:type="spellStart"/>
      <w:r w:rsidR="00590EAC" w:rsidRPr="005410E8">
        <w:rPr>
          <w:rFonts w:ascii="Arial" w:hAnsi="Arial" w:cs="Arial"/>
          <w:sz w:val="20"/>
          <w:szCs w:val="20"/>
        </w:rPr>
        <w:t>Mediterra</w:t>
      </w:r>
      <w:proofErr w:type="spellEnd"/>
      <w:r w:rsidR="00590EAC" w:rsidRPr="005410E8">
        <w:rPr>
          <w:rFonts w:ascii="Arial" w:hAnsi="Arial" w:cs="Arial"/>
          <w:sz w:val="20"/>
          <w:szCs w:val="20"/>
        </w:rPr>
        <w:t xml:space="preserve"> technical data sheets and applicable ASTM, ACI</w:t>
      </w:r>
      <w:r w:rsidR="00407395">
        <w:rPr>
          <w:rFonts w:ascii="Arial" w:hAnsi="Arial" w:cs="Arial"/>
          <w:sz w:val="20"/>
          <w:szCs w:val="20"/>
        </w:rPr>
        <w:t>, NWFA</w:t>
      </w:r>
      <w:r w:rsidR="00590EAC" w:rsidRPr="005410E8">
        <w:rPr>
          <w:rFonts w:ascii="Arial" w:hAnsi="Arial" w:cs="Arial"/>
          <w:sz w:val="20"/>
          <w:szCs w:val="20"/>
        </w:rPr>
        <w:t xml:space="preserve"> and RFCI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060136E" w14:textId="77777777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20D633D0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548E712A" w14:textId="77777777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77983C19" w14:textId="0B75E4BF" w:rsidR="00E92C7D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D542A8">
        <w:rPr>
          <w:rFonts w:ascii="Arial" w:hAnsi="Arial" w:cs="Arial"/>
          <w:sz w:val="20"/>
          <w:szCs w:val="20"/>
        </w:rPr>
        <w:t>Collegiate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14:paraId="26467987" w14:textId="77777777" w:rsidR="00E92C7D" w:rsidRPr="005410E8" w:rsidRDefault="00E92C7D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78B0FFFD" w14:textId="0440B681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Flooring 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D542A8">
        <w:rPr>
          <w:rFonts w:ascii="Arial" w:hAnsi="Arial" w:cs="Arial"/>
          <w:sz w:val="20"/>
          <w:szCs w:val="20"/>
        </w:rPr>
        <w:t xml:space="preserve">Collegiate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395985D8" w14:textId="77777777" w:rsidR="00067D0C" w:rsidRDefault="00067D0C" w:rsidP="00067D0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Limits:</w:t>
      </w:r>
      <w:r w:rsidRPr="005410E8"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sz w:val="20"/>
          <w:szCs w:val="20"/>
        </w:rPr>
        <w:t xml:space="preserve">traffic, </w:t>
      </w:r>
      <w:r w:rsidRPr="005410E8">
        <w:rPr>
          <w:rFonts w:ascii="Arial" w:hAnsi="Arial" w:cs="Arial"/>
          <w:sz w:val="20"/>
          <w:szCs w:val="20"/>
        </w:rPr>
        <w:t>cleaning, finishing or pla</w:t>
      </w:r>
      <w:r>
        <w:rPr>
          <w:rFonts w:ascii="Arial" w:hAnsi="Arial" w:cs="Arial"/>
          <w:sz w:val="20"/>
          <w:szCs w:val="20"/>
        </w:rPr>
        <w:t>cement of furniture should occur in accordance with adhesive traffic limits published in adhesive technical data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A708FE7" w14:textId="30CD055C" w:rsidR="00FF2CFC" w:rsidRP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adhesive has cured, perform initial maintenance in accordance with initial maintenance instructions published in Capri </w:t>
      </w:r>
      <w:r w:rsidR="00D542A8">
        <w:rPr>
          <w:rFonts w:ascii="Arial" w:hAnsi="Arial" w:cs="Arial"/>
          <w:sz w:val="20"/>
          <w:szCs w:val="20"/>
        </w:rPr>
        <w:t xml:space="preserve">Collegiate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23A16E8" w14:textId="77777777" w:rsidR="00590EAC" w:rsidRPr="005410E8" w:rsidRDefault="00590EAC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698DAE8D" w14:textId="5B199D7D" w:rsidR="00573322" w:rsidRDefault="000962C1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D542A8">
        <w:rPr>
          <w:rFonts w:ascii="Arial" w:hAnsi="Arial" w:cs="Arial"/>
          <w:sz w:val="20"/>
          <w:szCs w:val="20"/>
        </w:rPr>
        <w:t>Collegiate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5011C551" w14:textId="77777777" w:rsidR="00E92C7D" w:rsidRPr="005410E8" w:rsidRDefault="00E92C7D" w:rsidP="00067D0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54CB9229" w14:textId="0DF0E92E" w:rsidR="00E92C7D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Floor 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flooring or material protection requirements published in Capri </w:t>
      </w:r>
      <w:r w:rsidR="00D542A8">
        <w:rPr>
          <w:rFonts w:ascii="Arial" w:hAnsi="Arial" w:cs="Arial"/>
          <w:sz w:val="20"/>
          <w:szCs w:val="20"/>
        </w:rPr>
        <w:t>Collegiate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20B311A7" w14:textId="77777777" w:rsidR="000962C1" w:rsidRPr="005410E8" w:rsidRDefault="000962C1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>Touch-up, repair or replace damaged products before Substantial Completion.</w:t>
      </w:r>
    </w:p>
    <w:p w14:paraId="10B8F695" w14:textId="2426AA43" w:rsidR="00FF2CFC" w:rsidRPr="005410E8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Floor Protection: Ensure furniture feet/bottom, glides and chair casters dimensions and materials are in accordance with floor protection requirements published in Capri </w:t>
      </w:r>
      <w:r w:rsidR="00D542A8">
        <w:rPr>
          <w:rFonts w:ascii="Arial" w:hAnsi="Arial" w:cs="Arial"/>
          <w:sz w:val="20"/>
          <w:szCs w:val="20"/>
        </w:rPr>
        <w:t>Collegiate</w:t>
      </w:r>
      <w:r w:rsidR="000962C1">
        <w:rPr>
          <w:rFonts w:ascii="Arial" w:hAnsi="Arial" w:cs="Arial"/>
          <w:sz w:val="20"/>
          <w:szCs w:val="20"/>
        </w:rPr>
        <w:t xml:space="preserve"> care &amp; maintenance documents prior to Substantial Completion. </w:t>
      </w:r>
    </w:p>
    <w:p w14:paraId="22D86D79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63EC8F66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05463119" w14:textId="77777777" w:rsidR="00E92C7D" w:rsidRPr="000962C1" w:rsidRDefault="00E92C7D" w:rsidP="00E81E9E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14:paraId="70D634EA" w14:textId="77777777" w:rsidR="00261B2C" w:rsidRPr="005410E8" w:rsidRDefault="00261B2C" w:rsidP="00E81E9E">
      <w:pPr>
        <w:rPr>
          <w:rFonts w:ascii="Arial" w:hAnsi="Arial" w:cs="Arial"/>
          <w:sz w:val="20"/>
          <w:szCs w:val="20"/>
        </w:rPr>
      </w:pPr>
    </w:p>
    <w:sectPr w:rsidR="00261B2C" w:rsidRPr="005410E8" w:rsidSect="00662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5" w:right="1440" w:bottom="1170" w:left="1440" w:header="720" w:footer="36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357E" w14:textId="77777777" w:rsidR="00876690" w:rsidRDefault="00876690">
      <w:r>
        <w:separator/>
      </w:r>
    </w:p>
  </w:endnote>
  <w:endnote w:type="continuationSeparator" w:id="0">
    <w:p w14:paraId="16FE549E" w14:textId="77777777" w:rsidR="00876690" w:rsidRDefault="0087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58D0" w14:textId="3D9C3D8A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B339DB">
      <w:rPr>
        <w:rFonts w:ascii="Arial" w:hAnsi="Arial" w:cs="Arial"/>
        <w:sz w:val="18"/>
        <w:szCs w:val="18"/>
      </w:rPr>
      <w:t>Collections</w:t>
    </w:r>
    <w:r w:rsidR="00A74A0B">
      <w:rPr>
        <w:rFonts w:ascii="Arial" w:hAnsi="Arial" w:cs="Arial"/>
        <w:sz w:val="18"/>
        <w:szCs w:val="18"/>
      </w:rPr>
      <w:t xml:space="preserve">  |</w:t>
    </w:r>
    <w:proofErr w:type="gramEnd"/>
    <w:r w:rsidR="00A74A0B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A16452">
      <w:rPr>
        <w:rFonts w:ascii="Arial" w:hAnsi="Arial" w:cs="Arial"/>
        <w:noProof/>
        <w:sz w:val="18"/>
        <w:szCs w:val="18"/>
      </w:rPr>
      <w:t>7.6.2023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E6AE3">
      <w:rPr>
        <w:rFonts w:ascii="Arial" w:hAnsi="Arial" w:cs="Arial"/>
        <w:b/>
        <w:noProof/>
        <w:sz w:val="18"/>
        <w:szCs w:val="18"/>
      </w:rPr>
      <w:t>8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E6AE3">
      <w:rPr>
        <w:rFonts w:ascii="Arial" w:hAnsi="Arial" w:cs="Arial"/>
        <w:b/>
        <w:noProof/>
        <w:sz w:val="18"/>
        <w:szCs w:val="18"/>
      </w:rPr>
      <w:t>8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0648" w14:textId="2E43CA2B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4F2DD7">
      <w:rPr>
        <w:rFonts w:ascii="Arial" w:hAnsi="Arial" w:cs="Arial"/>
        <w:sz w:val="18"/>
        <w:szCs w:val="18"/>
      </w:rPr>
      <w:t>Collections</w:t>
    </w:r>
    <w:r w:rsidR="00A74A0B">
      <w:rPr>
        <w:rFonts w:ascii="Arial" w:hAnsi="Arial" w:cs="Arial"/>
        <w:sz w:val="18"/>
        <w:szCs w:val="18"/>
      </w:rPr>
      <w:t xml:space="preserve">  |</w:t>
    </w:r>
    <w:proofErr w:type="gramEnd"/>
    <w:r w:rsidR="00A74A0B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A16452">
      <w:rPr>
        <w:rFonts w:ascii="Arial" w:hAnsi="Arial" w:cs="Arial"/>
        <w:noProof/>
        <w:sz w:val="18"/>
        <w:szCs w:val="18"/>
      </w:rPr>
      <w:t>7.6.2023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E6AE3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E6AE3">
      <w:rPr>
        <w:rFonts w:ascii="Arial" w:hAnsi="Arial" w:cs="Arial"/>
        <w:b/>
        <w:noProof/>
        <w:sz w:val="18"/>
        <w:szCs w:val="18"/>
      </w:rPr>
      <w:t>8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ECD1" w14:textId="77777777" w:rsidR="00876690" w:rsidRDefault="00876690">
      <w:r>
        <w:separator/>
      </w:r>
    </w:p>
  </w:footnote>
  <w:footnote w:type="continuationSeparator" w:id="0">
    <w:p w14:paraId="0EBA0976" w14:textId="77777777" w:rsidR="00876690" w:rsidRDefault="0087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99BB" w14:textId="77777777" w:rsidR="002F3C39" w:rsidRDefault="00000000">
    <w:pPr>
      <w:pStyle w:val="Header"/>
    </w:pPr>
    <w:r>
      <w:rPr>
        <w:noProof/>
      </w:rPr>
      <w:pict w14:anchorId="181D2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1026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B560" w14:textId="77777777" w:rsidR="002F3C39" w:rsidRDefault="000C0737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18CD9B6" wp14:editId="0388E6B9">
              <wp:simplePos x="0" y="0"/>
              <wp:positionH relativeFrom="column">
                <wp:posOffset>-371475</wp:posOffset>
              </wp:positionH>
              <wp:positionV relativeFrom="paragraph">
                <wp:posOffset>0</wp:posOffset>
              </wp:positionV>
              <wp:extent cx="3619500" cy="43815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4381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3A2984" w14:textId="77777777" w:rsidR="000C0737" w:rsidRDefault="002F3C39" w:rsidP="00021356">
                          <w:pPr>
                            <w:pStyle w:val="ARCATTitle"/>
                            <w:rPr>
                              <w:b/>
                              <w:bCs/>
                              <w:szCs w:val="28"/>
                            </w:rPr>
                          </w:pP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SECTION 09 65 00 - RESILIENT FLOORING / </w:t>
                          </w:r>
                        </w:p>
                        <w:p w14:paraId="0257ABA9" w14:textId="77777777" w:rsidR="002F3C39" w:rsidRPr="00D550E1" w:rsidRDefault="002F3C39" w:rsidP="00021356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>BONDED CRUMB</w:t>
                          </w:r>
                          <w:r w:rsidR="000C0737">
                            <w:rPr>
                              <w:b/>
                              <w:bCs/>
                              <w:szCs w:val="28"/>
                            </w:rPr>
                            <w:t xml:space="preserve"> RUBBER</w:t>
                          </w: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</w:p>
                        <w:p w14:paraId="78612BDD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D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0;width:285pt;height:3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" filled="f" strokecolor="white">
              <v:textbox>
                <w:txbxContent>
                  <w:p w14:paraId="703A2984" w14:textId="77777777" w:rsidR="000C0737" w:rsidRDefault="002F3C39" w:rsidP="00021356">
                    <w:pPr>
                      <w:pStyle w:val="ARCATTitle"/>
                      <w:rPr>
                        <w:b/>
                        <w:bCs/>
                        <w:szCs w:val="28"/>
                      </w:rPr>
                    </w:pPr>
                    <w:r w:rsidRPr="00D550E1">
                      <w:rPr>
                        <w:b/>
                        <w:bCs/>
                        <w:szCs w:val="28"/>
                      </w:rPr>
                      <w:t xml:space="preserve">SECTION 09 65 00 - RESILIENT FLOORING / </w:t>
                    </w:r>
                  </w:p>
                  <w:p w14:paraId="0257ABA9" w14:textId="77777777" w:rsidR="002F3C39" w:rsidRPr="00D550E1" w:rsidRDefault="002F3C39" w:rsidP="00021356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550E1">
                      <w:rPr>
                        <w:b/>
                        <w:bCs/>
                        <w:szCs w:val="28"/>
                      </w:rPr>
                      <w:t>BONDED CRUMB</w:t>
                    </w:r>
                    <w:r w:rsidR="000C0737">
                      <w:rPr>
                        <w:b/>
                        <w:bCs/>
                        <w:szCs w:val="28"/>
                      </w:rPr>
                      <w:t xml:space="preserve"> RUBBER</w:t>
                    </w:r>
                    <w:r w:rsidRPr="00D550E1">
                      <w:rPr>
                        <w:b/>
                        <w:bCs/>
                        <w:szCs w:val="28"/>
                      </w:rPr>
                      <w:t xml:space="preserve"> </w:t>
                    </w:r>
                  </w:p>
                  <w:p w14:paraId="78612BDD" w14:textId="77777777"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6080540" wp14:editId="6CBE2B02">
              <wp:simplePos x="0" y="0"/>
              <wp:positionH relativeFrom="column">
                <wp:posOffset>4305300</wp:posOffset>
              </wp:positionH>
              <wp:positionV relativeFrom="paragraph">
                <wp:posOffset>-28575</wp:posOffset>
              </wp:positionV>
              <wp:extent cx="2440305" cy="600075"/>
              <wp:effectExtent l="0" t="0" r="17145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600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5731A4C" w14:textId="1C236F27" w:rsidR="000C0737" w:rsidRDefault="00D542A8" w:rsidP="000C0737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Collegiate</w:t>
                          </w:r>
                        </w:p>
                        <w:p w14:paraId="4BC49958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503BA69A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080540" id="_x0000_s1027" type="#_x0000_t202" style="position:absolute;margin-left:339pt;margin-top:-2.25pt;width:192.15pt;height:4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" filled="f" strokecolor="white">
              <v:textbox>
                <w:txbxContent>
                  <w:p w14:paraId="25731A4C" w14:textId="1C236F27" w:rsidR="000C0737" w:rsidRDefault="00D542A8" w:rsidP="000C0737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Collegiate</w:t>
                    </w:r>
                  </w:p>
                  <w:p w14:paraId="4BC49958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503BA69A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C17C" w14:textId="77777777"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84E5DC" wp14:editId="437305C2">
              <wp:simplePos x="0" y="0"/>
              <wp:positionH relativeFrom="column">
                <wp:posOffset>3943350</wp:posOffset>
              </wp:positionH>
              <wp:positionV relativeFrom="paragraph">
                <wp:posOffset>66675</wp:posOffset>
              </wp:positionV>
              <wp:extent cx="2421255" cy="6096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609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CEF1508" w14:textId="57AE3755" w:rsidR="000C0737" w:rsidRDefault="00D542A8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Collegiate</w:t>
                          </w:r>
                        </w:p>
                        <w:p w14:paraId="6B06A2BA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789DBD11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4E5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0.5pt;margin-top:5.25pt;width:190.65pt;height:4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" filled="f" strokecolor="white">
              <v:textbox>
                <w:txbxContent>
                  <w:p w14:paraId="2CEF1508" w14:textId="57AE3755" w:rsidR="000C0737" w:rsidRDefault="00D542A8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Collegiate</w:t>
                    </w:r>
                  </w:p>
                  <w:p w14:paraId="6B06A2BA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789DBD11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2EB0BF57" wp14:editId="4DA93A9B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8B8CDA0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 w16cid:durableId="467939837">
    <w:abstractNumId w:val="0"/>
  </w:num>
  <w:num w:numId="2" w16cid:durableId="1487626500">
    <w:abstractNumId w:val="5"/>
  </w:num>
  <w:num w:numId="3" w16cid:durableId="380708466">
    <w:abstractNumId w:val="15"/>
  </w:num>
  <w:num w:numId="4" w16cid:durableId="420836052">
    <w:abstractNumId w:val="12"/>
  </w:num>
  <w:num w:numId="5" w16cid:durableId="729689039">
    <w:abstractNumId w:val="19"/>
  </w:num>
  <w:num w:numId="6" w16cid:durableId="1519469964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 w16cid:durableId="1030305631">
    <w:abstractNumId w:val="1"/>
  </w:num>
  <w:num w:numId="8" w16cid:durableId="621303674">
    <w:abstractNumId w:val="2"/>
  </w:num>
  <w:num w:numId="9" w16cid:durableId="184173969">
    <w:abstractNumId w:val="14"/>
  </w:num>
  <w:num w:numId="10" w16cid:durableId="253588764">
    <w:abstractNumId w:val="20"/>
  </w:num>
  <w:num w:numId="11" w16cid:durableId="28529630">
    <w:abstractNumId w:val="8"/>
  </w:num>
  <w:num w:numId="12" w16cid:durableId="769080059">
    <w:abstractNumId w:val="18"/>
  </w:num>
  <w:num w:numId="13" w16cid:durableId="1368944954">
    <w:abstractNumId w:val="4"/>
  </w:num>
  <w:num w:numId="14" w16cid:durableId="1523126601">
    <w:abstractNumId w:val="10"/>
  </w:num>
  <w:num w:numId="15" w16cid:durableId="1503159714">
    <w:abstractNumId w:val="13"/>
  </w:num>
  <w:num w:numId="16" w16cid:durableId="5254935">
    <w:abstractNumId w:val="11"/>
  </w:num>
  <w:num w:numId="17" w16cid:durableId="694186704">
    <w:abstractNumId w:val="6"/>
  </w:num>
  <w:num w:numId="18" w16cid:durableId="729230850">
    <w:abstractNumId w:val="22"/>
  </w:num>
  <w:num w:numId="19" w16cid:durableId="735519783">
    <w:abstractNumId w:val="16"/>
  </w:num>
  <w:num w:numId="20" w16cid:durableId="1234319461">
    <w:abstractNumId w:val="9"/>
  </w:num>
  <w:num w:numId="21" w16cid:durableId="762797149">
    <w:abstractNumId w:val="17"/>
  </w:num>
  <w:num w:numId="22" w16cid:durableId="1478838085">
    <w:abstractNumId w:val="21"/>
  </w:num>
  <w:num w:numId="23" w16cid:durableId="1187867697">
    <w:abstractNumId w:val="3"/>
  </w:num>
  <w:num w:numId="24" w16cid:durableId="373622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17A14"/>
    <w:rsid w:val="00021356"/>
    <w:rsid w:val="00032DE9"/>
    <w:rsid w:val="000511DB"/>
    <w:rsid w:val="000553AD"/>
    <w:rsid w:val="00067D0C"/>
    <w:rsid w:val="00087141"/>
    <w:rsid w:val="00094655"/>
    <w:rsid w:val="000962C1"/>
    <w:rsid w:val="000C0737"/>
    <w:rsid w:val="000C120F"/>
    <w:rsid w:val="000E6AE3"/>
    <w:rsid w:val="000F28CF"/>
    <w:rsid w:val="00131E75"/>
    <w:rsid w:val="001814C9"/>
    <w:rsid w:val="00185DDE"/>
    <w:rsid w:val="001B7D1F"/>
    <w:rsid w:val="001C24C3"/>
    <w:rsid w:val="001E2A36"/>
    <w:rsid w:val="0020480F"/>
    <w:rsid w:val="00221ABA"/>
    <w:rsid w:val="002317FD"/>
    <w:rsid w:val="002452BB"/>
    <w:rsid w:val="00257DDC"/>
    <w:rsid w:val="00261B2C"/>
    <w:rsid w:val="0027758C"/>
    <w:rsid w:val="00297C35"/>
    <w:rsid w:val="002B6337"/>
    <w:rsid w:val="002C5F4C"/>
    <w:rsid w:val="002F3C39"/>
    <w:rsid w:val="00370DCF"/>
    <w:rsid w:val="00371E1A"/>
    <w:rsid w:val="00372181"/>
    <w:rsid w:val="003F0842"/>
    <w:rsid w:val="003F5DB2"/>
    <w:rsid w:val="00407395"/>
    <w:rsid w:val="00412EAD"/>
    <w:rsid w:val="00426AC9"/>
    <w:rsid w:val="00437D1D"/>
    <w:rsid w:val="00440B38"/>
    <w:rsid w:val="004500CC"/>
    <w:rsid w:val="00460B52"/>
    <w:rsid w:val="00472307"/>
    <w:rsid w:val="004C11DA"/>
    <w:rsid w:val="004F042B"/>
    <w:rsid w:val="004F2DD7"/>
    <w:rsid w:val="00501A0E"/>
    <w:rsid w:val="0052332D"/>
    <w:rsid w:val="00523B38"/>
    <w:rsid w:val="00524128"/>
    <w:rsid w:val="005410E8"/>
    <w:rsid w:val="00544881"/>
    <w:rsid w:val="00553156"/>
    <w:rsid w:val="00573322"/>
    <w:rsid w:val="0057449E"/>
    <w:rsid w:val="00581C0E"/>
    <w:rsid w:val="00590EAC"/>
    <w:rsid w:val="005C2AD6"/>
    <w:rsid w:val="00602556"/>
    <w:rsid w:val="006144A3"/>
    <w:rsid w:val="00630A49"/>
    <w:rsid w:val="0064527A"/>
    <w:rsid w:val="0066208A"/>
    <w:rsid w:val="0066457B"/>
    <w:rsid w:val="00672FEE"/>
    <w:rsid w:val="00677042"/>
    <w:rsid w:val="006B067F"/>
    <w:rsid w:val="006C013A"/>
    <w:rsid w:val="00704C1B"/>
    <w:rsid w:val="00723887"/>
    <w:rsid w:val="00732C60"/>
    <w:rsid w:val="00763982"/>
    <w:rsid w:val="007A14EA"/>
    <w:rsid w:val="007A6AFA"/>
    <w:rsid w:val="007D5C37"/>
    <w:rsid w:val="007E5107"/>
    <w:rsid w:val="007F0585"/>
    <w:rsid w:val="007F164F"/>
    <w:rsid w:val="00802026"/>
    <w:rsid w:val="00844E9A"/>
    <w:rsid w:val="0085271C"/>
    <w:rsid w:val="00876690"/>
    <w:rsid w:val="0089327B"/>
    <w:rsid w:val="008A7748"/>
    <w:rsid w:val="008C292B"/>
    <w:rsid w:val="00934658"/>
    <w:rsid w:val="0093660A"/>
    <w:rsid w:val="00947461"/>
    <w:rsid w:val="009605C3"/>
    <w:rsid w:val="00997BB6"/>
    <w:rsid w:val="00997FD1"/>
    <w:rsid w:val="009C1C5C"/>
    <w:rsid w:val="009C5E26"/>
    <w:rsid w:val="009C5EDF"/>
    <w:rsid w:val="009D0419"/>
    <w:rsid w:val="009E43B5"/>
    <w:rsid w:val="009F7B56"/>
    <w:rsid w:val="00A16452"/>
    <w:rsid w:val="00A26FCC"/>
    <w:rsid w:val="00A74A0B"/>
    <w:rsid w:val="00AA16A1"/>
    <w:rsid w:val="00AA68F9"/>
    <w:rsid w:val="00AA7272"/>
    <w:rsid w:val="00AD273E"/>
    <w:rsid w:val="00AF0647"/>
    <w:rsid w:val="00B0500C"/>
    <w:rsid w:val="00B205F4"/>
    <w:rsid w:val="00B339DB"/>
    <w:rsid w:val="00B662B5"/>
    <w:rsid w:val="00B67140"/>
    <w:rsid w:val="00B70FB8"/>
    <w:rsid w:val="00B72D34"/>
    <w:rsid w:val="00C06D9A"/>
    <w:rsid w:val="00C50078"/>
    <w:rsid w:val="00C6185A"/>
    <w:rsid w:val="00C627BF"/>
    <w:rsid w:val="00C6562F"/>
    <w:rsid w:val="00CC3232"/>
    <w:rsid w:val="00CE388B"/>
    <w:rsid w:val="00CE4FFA"/>
    <w:rsid w:val="00D00EC4"/>
    <w:rsid w:val="00D30E54"/>
    <w:rsid w:val="00D40585"/>
    <w:rsid w:val="00D51E24"/>
    <w:rsid w:val="00D542A8"/>
    <w:rsid w:val="00D550E1"/>
    <w:rsid w:val="00DA08A8"/>
    <w:rsid w:val="00E044B3"/>
    <w:rsid w:val="00E205A7"/>
    <w:rsid w:val="00E34812"/>
    <w:rsid w:val="00E37342"/>
    <w:rsid w:val="00E81E9E"/>
    <w:rsid w:val="00E92C7D"/>
    <w:rsid w:val="00E95A57"/>
    <w:rsid w:val="00EA01CC"/>
    <w:rsid w:val="00EA4C46"/>
    <w:rsid w:val="00EB456E"/>
    <w:rsid w:val="00ED7989"/>
    <w:rsid w:val="00EF0A61"/>
    <w:rsid w:val="00F05233"/>
    <w:rsid w:val="00F12566"/>
    <w:rsid w:val="00F21617"/>
    <w:rsid w:val="00F2584D"/>
    <w:rsid w:val="00F31DF4"/>
    <w:rsid w:val="00F35937"/>
    <w:rsid w:val="00F4509C"/>
    <w:rsid w:val="00F47A92"/>
    <w:rsid w:val="00F5484E"/>
    <w:rsid w:val="00F54947"/>
    <w:rsid w:val="00F55D47"/>
    <w:rsid w:val="00F73B24"/>
    <w:rsid w:val="00F81B3E"/>
    <w:rsid w:val="00F91D63"/>
    <w:rsid w:val="00FA0D96"/>
    <w:rsid w:val="00FA2BAE"/>
    <w:rsid w:val="00FA78A4"/>
    <w:rsid w:val="00FD305A"/>
    <w:rsid w:val="00FE6499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4FCF61AD"/>
  <w14:defaultImageDpi w14:val="96"/>
  <w15:docId w15:val="{C4903F40-A231-45A2-935D-837E822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9173-E5AE-4F19-9347-AD1EA42D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09648cap 2009-7-15</vt:lpstr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ARCAT spec 09648cap 2009-7-15</dc:title>
  <dc:subject/>
  <dc:creator>Graham Capobianco</dc:creator>
  <cp:keywords/>
  <dc:description/>
  <cp:lastModifiedBy>Capri Capri</cp:lastModifiedBy>
  <cp:revision>2</cp:revision>
  <dcterms:created xsi:type="dcterms:W3CDTF">2023-07-06T16:31:00Z</dcterms:created>
  <dcterms:modified xsi:type="dcterms:W3CDTF">2023-07-06T16:31:00Z</dcterms:modified>
</cp:coreProperties>
</file>